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242" w:rsidRDefault="00DF4DBC" w:rsidP="005A12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Semester in Practice</w:t>
      </w:r>
    </w:p>
    <w:p w:rsidR="00DF4DBC" w:rsidRPr="005A1242" w:rsidRDefault="00DF4DBC" w:rsidP="005A124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Mitchell Hamline School of Law</w:t>
      </w:r>
    </w:p>
    <w:p w:rsidR="005A1242" w:rsidRDefault="005A1242" w:rsidP="005A1242">
      <w:pPr>
        <w:jc w:val="center"/>
        <w:rPr>
          <w:b/>
          <w:u w:val="single"/>
        </w:rPr>
      </w:pPr>
    </w:p>
    <w:p w:rsidR="004A3E98" w:rsidRDefault="004A3E98" w:rsidP="005A1242">
      <w:proofErr w:type="spellStart"/>
      <w:r>
        <w:t>SiP</w:t>
      </w:r>
      <w:proofErr w:type="spellEnd"/>
      <w:r>
        <w:t xml:space="preserve"> Student Extern:</w:t>
      </w:r>
      <w:r>
        <w:tab/>
        <w:t>____________________________________</w:t>
      </w:r>
    </w:p>
    <w:p w:rsidR="004A3E98" w:rsidRDefault="00532B13" w:rsidP="005A1242">
      <w:r>
        <w:t>Site Supervisor</w:t>
      </w:r>
      <w:r w:rsidR="004A3E98">
        <w:t>:</w:t>
      </w:r>
      <w:r w:rsidR="004A3E98">
        <w:tab/>
        <w:t>____________________________________</w:t>
      </w:r>
    </w:p>
    <w:p w:rsidR="004A3E98" w:rsidRDefault="004A3E98" w:rsidP="005A1242">
      <w:r>
        <w:t>DATE:</w:t>
      </w:r>
      <w:r>
        <w:tab/>
        <w:t>_________________________</w:t>
      </w:r>
    </w:p>
    <w:p w:rsidR="004A3E98" w:rsidRDefault="004A3E98" w:rsidP="005A1242"/>
    <w:p w:rsidR="005A1242" w:rsidRPr="005A1242" w:rsidRDefault="008229C7" w:rsidP="005A1242">
      <w:pPr>
        <w:rPr>
          <w:b/>
          <w:sz w:val="28"/>
          <w:szCs w:val="28"/>
        </w:rPr>
      </w:pPr>
      <w:r>
        <w:rPr>
          <w:b/>
          <w:sz w:val="28"/>
          <w:szCs w:val="28"/>
        </w:rPr>
        <w:t>Fundamental Lawyering Skill</w:t>
      </w:r>
      <w:r w:rsidR="005A1242" w:rsidRPr="005A1242">
        <w:rPr>
          <w:b/>
          <w:sz w:val="28"/>
          <w:szCs w:val="28"/>
        </w:rPr>
        <w:t>s Rubric</w:t>
      </w:r>
      <w:r>
        <w:rPr>
          <w:rStyle w:val="FootnoteReference"/>
          <w:b/>
          <w:sz w:val="28"/>
          <w:szCs w:val="28"/>
        </w:rPr>
        <w:footnoteReference w:id="1"/>
      </w:r>
    </w:p>
    <w:p w:rsidR="005E1B23" w:rsidRDefault="005E1B23"/>
    <w:p w:rsidR="009E686E" w:rsidRPr="004A3E98" w:rsidRDefault="009E686E" w:rsidP="009E686E">
      <w:pPr>
        <w:pStyle w:val="ListParagraph"/>
        <w:numPr>
          <w:ilvl w:val="0"/>
          <w:numId w:val="1"/>
        </w:numPr>
        <w:rPr>
          <w:b/>
        </w:rPr>
      </w:pPr>
      <w:r w:rsidRPr="004A3E98">
        <w:rPr>
          <w:b/>
        </w:rPr>
        <w:t>To be completed by th</w:t>
      </w:r>
      <w:r w:rsidR="00DF4DBC" w:rsidRPr="004A3E98">
        <w:rPr>
          <w:b/>
        </w:rPr>
        <w:t xml:space="preserve">e </w:t>
      </w:r>
      <w:r w:rsidR="00532B13">
        <w:rPr>
          <w:b/>
        </w:rPr>
        <w:t>Site Supervisor</w:t>
      </w:r>
      <w:r w:rsidR="005D1033" w:rsidRPr="004A3E98">
        <w:rPr>
          <w:b/>
        </w:rPr>
        <w:t xml:space="preserve"> </w:t>
      </w:r>
      <w:r w:rsidR="00433BAF" w:rsidRPr="004A3E98">
        <w:rPr>
          <w:b/>
        </w:rPr>
        <w:t>at the mid-point</w:t>
      </w:r>
      <w:r w:rsidRPr="004A3E98">
        <w:rPr>
          <w:b/>
        </w:rPr>
        <w:t xml:space="preserve"> and </w:t>
      </w:r>
      <w:r w:rsidR="00433BAF" w:rsidRPr="004A3E98">
        <w:rPr>
          <w:b/>
        </w:rPr>
        <w:t xml:space="preserve">again </w:t>
      </w:r>
      <w:r w:rsidRPr="004A3E98">
        <w:rPr>
          <w:b/>
        </w:rPr>
        <w:t xml:space="preserve">at the completion of the </w:t>
      </w:r>
      <w:r w:rsidR="00DF4DBC" w:rsidRPr="004A3E98">
        <w:rPr>
          <w:b/>
        </w:rPr>
        <w:t>Semester in Practice</w:t>
      </w:r>
      <w:r w:rsidRPr="004A3E98">
        <w:rPr>
          <w:b/>
        </w:rPr>
        <w:t>.</w:t>
      </w:r>
    </w:p>
    <w:p w:rsidR="005E1B23" w:rsidRDefault="005E1B23"/>
    <w:tbl>
      <w:tblPr>
        <w:tblStyle w:val="TableGrid"/>
        <w:tblW w:w="12960" w:type="dxa"/>
        <w:tblLook w:val="04A0" w:firstRow="1" w:lastRow="0" w:firstColumn="1" w:lastColumn="0" w:noHBand="0" w:noVBand="1"/>
      </w:tblPr>
      <w:tblGrid>
        <w:gridCol w:w="4320"/>
        <w:gridCol w:w="2160"/>
        <w:gridCol w:w="2160"/>
        <w:gridCol w:w="2160"/>
        <w:gridCol w:w="2160"/>
      </w:tblGrid>
      <w:tr w:rsidR="00DF794D" w:rsidTr="00D726CC">
        <w:tc>
          <w:tcPr>
            <w:tcW w:w="12960" w:type="dxa"/>
            <w:gridSpan w:val="5"/>
            <w:shd w:val="clear" w:color="auto" w:fill="000000" w:themeFill="text1"/>
          </w:tcPr>
          <w:p w:rsidR="00DF794D" w:rsidRDefault="00DF794D" w:rsidP="002F340B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MacCrate Skill 1 - </w:t>
            </w:r>
            <w:r w:rsidRPr="008C58B3">
              <w:rPr>
                <w:b/>
                <w:color w:val="FFFFFF" w:themeColor="background1"/>
              </w:rPr>
              <w:t xml:space="preserve">Problem Solving </w:t>
            </w:r>
          </w:p>
        </w:tc>
      </w:tr>
      <w:tr w:rsidR="00DF794D" w:rsidTr="00D726CC">
        <w:tc>
          <w:tcPr>
            <w:tcW w:w="12960" w:type="dxa"/>
            <w:gridSpan w:val="5"/>
            <w:shd w:val="clear" w:color="auto" w:fill="BFBFBF" w:themeFill="background1" w:themeFillShade="BF"/>
          </w:tcPr>
          <w:p w:rsidR="00DF794D" w:rsidRPr="00DF794D" w:rsidRDefault="00DF794D" w:rsidP="003B3780">
            <w:pPr>
              <w:rPr>
                <w:b/>
                <w:sz w:val="28"/>
                <w:szCs w:val="28"/>
              </w:rPr>
            </w:pPr>
            <w:r w:rsidRPr="00DF794D">
              <w:rPr>
                <w:sz w:val="28"/>
                <w:szCs w:val="28"/>
              </w:rPr>
              <w:t>A lawyer must be able to develop and evaluate strategies for solving a problem or accomplishing an objective.</w:t>
            </w:r>
          </w:p>
        </w:tc>
      </w:tr>
      <w:tr w:rsidR="00652298" w:rsidTr="00652298">
        <w:tc>
          <w:tcPr>
            <w:tcW w:w="12960" w:type="dxa"/>
            <w:gridSpan w:val="5"/>
          </w:tcPr>
          <w:p w:rsidR="00652298" w:rsidRDefault="00652298" w:rsidP="003B3780">
            <w:pPr>
              <w:rPr>
                <w:b/>
              </w:rPr>
            </w:pPr>
            <w:r w:rsidRPr="009F2471">
              <w:rPr>
                <w:rFonts w:eastAsia="MS Gothic"/>
                <w:b/>
                <w:color w:val="000000"/>
              </w:rPr>
              <w:t>Resident displays ability to:</w:t>
            </w:r>
          </w:p>
        </w:tc>
      </w:tr>
      <w:tr w:rsidR="003C6946" w:rsidTr="00D726CC">
        <w:tc>
          <w:tcPr>
            <w:tcW w:w="4320" w:type="dxa"/>
          </w:tcPr>
          <w:p w:rsidR="003C6946" w:rsidRPr="009F2471" w:rsidRDefault="003C6946" w:rsidP="003B3780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Identify and diagnose problems</w:t>
            </w:r>
            <w:r w:rsidR="00A74572"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3C6946" w:rsidRDefault="003C6946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2E003D"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3C6946" w:rsidRDefault="003C6946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2E003D"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3C6946" w:rsidRDefault="003C6946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3C6946" w:rsidRDefault="003C6946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 w:rsidR="00532C6D">
              <w:rPr>
                <w:rFonts w:ascii="MS Gothic" w:eastAsia="MS Gothic" w:hAnsi="MS Gothic"/>
                <w:color w:val="000000"/>
              </w:rPr>
              <w:t xml:space="preserve"> </w:t>
            </w:r>
            <w:r w:rsidR="00532C6D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3C6946" w:rsidTr="00D726CC">
        <w:tc>
          <w:tcPr>
            <w:tcW w:w="4320" w:type="dxa"/>
          </w:tcPr>
          <w:p w:rsidR="003C6946" w:rsidRPr="009F2471" w:rsidRDefault="003C6946" w:rsidP="003B3780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Generate alternative solutions and strategies</w:t>
            </w:r>
            <w:r w:rsidR="00A74572"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3C6946" w:rsidRPr="00FE2869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3C6946" w:rsidRPr="00FE2869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3C6946" w:rsidRPr="00FE2869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3C6946" w:rsidRDefault="00BA6D5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3C6946" w:rsidTr="00D726CC">
        <w:tc>
          <w:tcPr>
            <w:tcW w:w="4320" w:type="dxa"/>
          </w:tcPr>
          <w:p w:rsidR="003C6946" w:rsidRPr="009F2471" w:rsidRDefault="003C6946" w:rsidP="003B3780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Develop a plan of action</w:t>
            </w:r>
            <w:r w:rsidR="00A74572"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3C6946" w:rsidRDefault="00BA6D5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3C6946" w:rsidTr="00D726CC">
        <w:tc>
          <w:tcPr>
            <w:tcW w:w="4320" w:type="dxa"/>
          </w:tcPr>
          <w:p w:rsidR="003C6946" w:rsidRPr="009F2471" w:rsidRDefault="003C6946" w:rsidP="003B3780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Implement the plan</w:t>
            </w:r>
            <w:r w:rsidR="00A74572"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3C6946" w:rsidRDefault="00BA6D5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3C6946" w:rsidTr="00D726CC">
        <w:tc>
          <w:tcPr>
            <w:tcW w:w="4320" w:type="dxa"/>
          </w:tcPr>
          <w:p w:rsidR="003C6946" w:rsidRPr="009F2471" w:rsidRDefault="003C6946" w:rsidP="003B3780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Keep the planning process open to new information</w:t>
            </w:r>
            <w:r w:rsidR="00A74572"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3C6946" w:rsidRPr="00FE2869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3C6946" w:rsidRPr="00FE2869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3C6946" w:rsidRPr="00FE2869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3C6946" w:rsidRDefault="00BA6D5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DF794D" w:rsidTr="00D726CC">
        <w:tc>
          <w:tcPr>
            <w:tcW w:w="12960" w:type="dxa"/>
            <w:gridSpan w:val="5"/>
          </w:tcPr>
          <w:p w:rsidR="00DF794D" w:rsidRDefault="00DF794D" w:rsidP="003B3780">
            <w:pPr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Comments:</w:t>
            </w:r>
          </w:p>
          <w:p w:rsidR="00652298" w:rsidRDefault="00652298" w:rsidP="003B3780">
            <w:pPr>
              <w:rPr>
                <w:rFonts w:eastAsia="MS Gothic"/>
                <w:b/>
                <w:color w:val="000000"/>
              </w:rPr>
            </w:pPr>
          </w:p>
          <w:p w:rsidR="00DF794D" w:rsidRDefault="00DF794D" w:rsidP="003B3780">
            <w:pPr>
              <w:rPr>
                <w:rFonts w:eastAsia="MS Gothic"/>
                <w:b/>
                <w:color w:val="000000"/>
              </w:rPr>
            </w:pPr>
          </w:p>
          <w:p w:rsidR="00DF794D" w:rsidRDefault="00DF794D" w:rsidP="003B3780">
            <w:pPr>
              <w:rPr>
                <w:rFonts w:eastAsia="MS Gothic"/>
                <w:b/>
                <w:color w:val="000000"/>
              </w:rPr>
            </w:pPr>
          </w:p>
          <w:p w:rsidR="00DF794D" w:rsidRDefault="00DF794D" w:rsidP="003B3780">
            <w:pPr>
              <w:rPr>
                <w:rFonts w:eastAsia="MS Gothic"/>
                <w:b/>
                <w:color w:val="000000"/>
              </w:rPr>
            </w:pPr>
          </w:p>
          <w:p w:rsidR="00DF794D" w:rsidRPr="005E1B23" w:rsidRDefault="00DF794D" w:rsidP="003B3780">
            <w:pPr>
              <w:rPr>
                <w:rFonts w:eastAsia="MS Gothic"/>
                <w:b/>
                <w:color w:val="000000"/>
              </w:rPr>
            </w:pPr>
          </w:p>
        </w:tc>
      </w:tr>
      <w:tr w:rsidR="00DF794D" w:rsidTr="00D726CC">
        <w:tc>
          <w:tcPr>
            <w:tcW w:w="12960" w:type="dxa"/>
            <w:gridSpan w:val="5"/>
            <w:shd w:val="clear" w:color="auto" w:fill="000000" w:themeFill="text1"/>
          </w:tcPr>
          <w:p w:rsidR="00DF794D" w:rsidRPr="00005C8C" w:rsidRDefault="00002C80" w:rsidP="005A1242">
            <w:pPr>
              <w:rPr>
                <w:rFonts w:ascii="MS Gothic" w:eastAsia="MS Gothic" w:hAnsi="MS Gothic"/>
                <w:color w:val="000000"/>
              </w:rPr>
            </w:pPr>
            <w:r>
              <w:br w:type="page"/>
            </w:r>
            <w:proofErr w:type="spellStart"/>
            <w:r w:rsidR="00DF794D">
              <w:rPr>
                <w:b/>
                <w:color w:val="FFFFFF" w:themeColor="background1"/>
              </w:rPr>
              <w:t>MacCrate</w:t>
            </w:r>
            <w:proofErr w:type="spellEnd"/>
            <w:r w:rsidR="00DF794D">
              <w:rPr>
                <w:b/>
                <w:color w:val="FFFFFF" w:themeColor="background1"/>
              </w:rPr>
              <w:t xml:space="preserve"> Skill 2 - </w:t>
            </w:r>
            <w:r w:rsidR="00DF794D" w:rsidRPr="00C04DED">
              <w:rPr>
                <w:b/>
                <w:color w:val="FFFFFF" w:themeColor="background1"/>
              </w:rPr>
              <w:t xml:space="preserve">Legal Analysis </w:t>
            </w:r>
          </w:p>
        </w:tc>
      </w:tr>
      <w:tr w:rsidR="00DF794D" w:rsidTr="00D726CC">
        <w:tc>
          <w:tcPr>
            <w:tcW w:w="12960" w:type="dxa"/>
            <w:gridSpan w:val="5"/>
            <w:shd w:val="clear" w:color="auto" w:fill="BFBFBF" w:themeFill="background1" w:themeFillShade="BF"/>
          </w:tcPr>
          <w:p w:rsidR="00DF794D" w:rsidRPr="00DF794D" w:rsidRDefault="00DF794D" w:rsidP="003B3780">
            <w:pPr>
              <w:rPr>
                <w:rFonts w:ascii="MS Gothic" w:eastAsia="MS Gothic" w:hAnsi="MS Gothic"/>
                <w:color w:val="000000"/>
                <w:sz w:val="28"/>
                <w:szCs w:val="28"/>
              </w:rPr>
            </w:pPr>
            <w:r w:rsidRPr="00DF794D">
              <w:rPr>
                <w:sz w:val="28"/>
                <w:szCs w:val="28"/>
              </w:rPr>
              <w:lastRenderedPageBreak/>
              <w:t>A lawyer must be able to analyze and apply legal rules and principles.</w:t>
            </w:r>
          </w:p>
        </w:tc>
      </w:tr>
      <w:tr w:rsidR="00652298" w:rsidTr="00652298">
        <w:tc>
          <w:tcPr>
            <w:tcW w:w="12960" w:type="dxa"/>
            <w:gridSpan w:val="5"/>
          </w:tcPr>
          <w:p w:rsidR="00652298" w:rsidRPr="00005C8C" w:rsidRDefault="00652298" w:rsidP="005E1B23">
            <w:pPr>
              <w:rPr>
                <w:rFonts w:ascii="MS Gothic" w:eastAsia="MS Gothic" w:hAnsi="MS Gothic"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Resident displays ability to:</w:t>
            </w:r>
          </w:p>
        </w:tc>
      </w:tr>
      <w:tr w:rsidR="003C6946" w:rsidTr="00D726CC">
        <w:tc>
          <w:tcPr>
            <w:tcW w:w="4320" w:type="dxa"/>
          </w:tcPr>
          <w:p w:rsidR="003C6946" w:rsidRPr="009F2471" w:rsidRDefault="003C6946" w:rsidP="003B3780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Identify and formulate legal issues</w:t>
            </w:r>
            <w:r w:rsidR="00A74572"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3C6946" w:rsidRDefault="00BA6D5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3C6946" w:rsidTr="00D726CC">
        <w:tc>
          <w:tcPr>
            <w:tcW w:w="4320" w:type="dxa"/>
          </w:tcPr>
          <w:p w:rsidR="003C6946" w:rsidRPr="009F2471" w:rsidRDefault="003C6946" w:rsidP="005E1B23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Formulate relevant legal theories</w:t>
            </w:r>
            <w:r w:rsidR="00A74572"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3C6946" w:rsidRPr="00FE2869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3C6946" w:rsidRPr="00FE2869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3C6946" w:rsidRPr="00FE2869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3C6946" w:rsidRDefault="00BA6D5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3C6946" w:rsidTr="00D726CC">
        <w:tc>
          <w:tcPr>
            <w:tcW w:w="4320" w:type="dxa"/>
          </w:tcPr>
          <w:p w:rsidR="003C6946" w:rsidRPr="009F2471" w:rsidRDefault="003C6946" w:rsidP="005E1B23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Elaborate legal theories</w:t>
            </w:r>
            <w:r w:rsidR="00A74572"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3C6946" w:rsidRDefault="00BA6D5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3C6946" w:rsidTr="00D726CC">
        <w:tc>
          <w:tcPr>
            <w:tcW w:w="4320" w:type="dxa"/>
          </w:tcPr>
          <w:p w:rsidR="003C6946" w:rsidRPr="009F2471" w:rsidRDefault="003C6946" w:rsidP="005E1B23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Evaluate legal theories</w:t>
            </w:r>
            <w:r w:rsidR="00A74572"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3C6946" w:rsidRDefault="00BA6D5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3C6946" w:rsidTr="00D726CC">
        <w:tc>
          <w:tcPr>
            <w:tcW w:w="4320" w:type="dxa"/>
          </w:tcPr>
          <w:p w:rsidR="003C6946" w:rsidRPr="009F2471" w:rsidRDefault="003C6946" w:rsidP="005E1B23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Criticize and synthesize legal argumentation</w:t>
            </w:r>
            <w:r w:rsidR="00A74572"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3C6946" w:rsidRPr="00FE2869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3C6946" w:rsidRPr="00FE2869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3C6946" w:rsidRPr="00FE2869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3C6946" w:rsidRPr="00005C8C" w:rsidRDefault="00BA6D53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DF794D" w:rsidTr="00D726CC">
        <w:tc>
          <w:tcPr>
            <w:tcW w:w="12960" w:type="dxa"/>
            <w:gridSpan w:val="5"/>
          </w:tcPr>
          <w:p w:rsidR="00DF794D" w:rsidRDefault="00DF794D" w:rsidP="003B3780">
            <w:pPr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Comments:</w:t>
            </w:r>
          </w:p>
          <w:p w:rsidR="00DF794D" w:rsidRDefault="00DF794D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DF794D" w:rsidRDefault="00DF794D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582B4A" w:rsidRDefault="00582B4A" w:rsidP="003B3780">
            <w:pPr>
              <w:rPr>
                <w:rFonts w:eastAsia="MS Gothic"/>
                <w:b/>
                <w:color w:val="000000"/>
              </w:rPr>
            </w:pPr>
          </w:p>
          <w:p w:rsidR="00DF794D" w:rsidRPr="005E1B23" w:rsidRDefault="00DF794D" w:rsidP="003B3780">
            <w:pPr>
              <w:rPr>
                <w:rFonts w:eastAsia="MS Gothic"/>
                <w:b/>
                <w:color w:val="000000"/>
              </w:rPr>
            </w:pPr>
          </w:p>
        </w:tc>
      </w:tr>
      <w:tr w:rsidR="00DF794D" w:rsidTr="00D726CC">
        <w:tc>
          <w:tcPr>
            <w:tcW w:w="12960" w:type="dxa"/>
            <w:gridSpan w:val="5"/>
            <w:shd w:val="clear" w:color="auto" w:fill="000000" w:themeFill="text1"/>
          </w:tcPr>
          <w:p w:rsidR="00DF794D" w:rsidRPr="00005C8C" w:rsidRDefault="00DF794D" w:rsidP="005A1242">
            <w:pPr>
              <w:rPr>
                <w:rFonts w:ascii="MS Gothic" w:eastAsia="MS Gothic" w:hAnsi="MS Gothic"/>
                <w:color w:val="000000"/>
              </w:rPr>
            </w:pPr>
            <w:r>
              <w:rPr>
                <w:b/>
                <w:color w:val="FFFFFF" w:themeColor="background1"/>
              </w:rPr>
              <w:lastRenderedPageBreak/>
              <w:t xml:space="preserve">MacCrate Skill 3 - </w:t>
            </w:r>
            <w:r w:rsidRPr="00C04DED">
              <w:rPr>
                <w:b/>
                <w:color w:val="FFFFFF" w:themeColor="background1"/>
              </w:rPr>
              <w:t xml:space="preserve">Legal Research </w:t>
            </w:r>
          </w:p>
        </w:tc>
      </w:tr>
      <w:tr w:rsidR="00DF794D" w:rsidTr="00D726CC">
        <w:tc>
          <w:tcPr>
            <w:tcW w:w="12960" w:type="dxa"/>
            <w:gridSpan w:val="5"/>
            <w:shd w:val="clear" w:color="auto" w:fill="BFBFBF" w:themeFill="background1" w:themeFillShade="BF"/>
          </w:tcPr>
          <w:p w:rsidR="00DF794D" w:rsidRPr="00DF794D" w:rsidRDefault="00DF794D" w:rsidP="003B3780">
            <w:pPr>
              <w:rPr>
                <w:rFonts w:ascii="MS Gothic" w:eastAsia="MS Gothic" w:hAnsi="MS Gothic"/>
                <w:color w:val="000000"/>
                <w:sz w:val="28"/>
                <w:szCs w:val="28"/>
              </w:rPr>
            </w:pPr>
            <w:r w:rsidRPr="00DF794D">
              <w:rPr>
                <w:sz w:val="28"/>
                <w:szCs w:val="28"/>
              </w:rPr>
              <w:t>A lawyer must be able to identify legal issues and research them thoroughly and efficiently.</w:t>
            </w:r>
          </w:p>
        </w:tc>
      </w:tr>
      <w:tr w:rsidR="00652298" w:rsidTr="00652298">
        <w:tc>
          <w:tcPr>
            <w:tcW w:w="12960" w:type="dxa"/>
            <w:gridSpan w:val="5"/>
          </w:tcPr>
          <w:p w:rsidR="00652298" w:rsidRPr="00652298" w:rsidRDefault="00652298" w:rsidP="003B3780">
            <w:pPr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Resident displays</w:t>
            </w:r>
            <w:r w:rsidRPr="009F2471">
              <w:rPr>
                <w:rFonts w:eastAsia="MS Gothic"/>
                <w:b/>
                <w:color w:val="000000"/>
              </w:rPr>
              <w:t>:</w:t>
            </w:r>
            <w:r>
              <w:rPr>
                <w:rFonts w:eastAsia="MS Gothic"/>
                <w:color w:val="000000"/>
              </w:rPr>
              <w:t xml:space="preserve"> </w:t>
            </w:r>
          </w:p>
        </w:tc>
      </w:tr>
      <w:tr w:rsidR="003C6946" w:rsidTr="00D726CC">
        <w:tc>
          <w:tcPr>
            <w:tcW w:w="4320" w:type="dxa"/>
          </w:tcPr>
          <w:p w:rsidR="003C6946" w:rsidRPr="009F2471" w:rsidRDefault="003C6946" w:rsidP="003B3780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Knowledge of the nature of legal rules and institutions</w:t>
            </w:r>
            <w:r w:rsidR="00A74572"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3C6946" w:rsidRPr="00B943A2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3C6946" w:rsidRPr="00B943A2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3C6946" w:rsidRPr="00B943A2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3C6946" w:rsidRDefault="00BA6D5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3C6946" w:rsidTr="00D726CC">
        <w:tc>
          <w:tcPr>
            <w:tcW w:w="4320" w:type="dxa"/>
          </w:tcPr>
          <w:p w:rsidR="003C6946" w:rsidRPr="009F2471" w:rsidRDefault="003C6946" w:rsidP="00B943A2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Knowledge of and ability to use the most fundamental tools of legal research</w:t>
            </w:r>
            <w:r w:rsidR="00A74572"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3C6946" w:rsidRPr="00B943A2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3C6946" w:rsidRPr="00B943A2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3C6946" w:rsidRPr="00B943A2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3C6946" w:rsidRDefault="00BA6D5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3C6946" w:rsidTr="00D726CC">
        <w:tc>
          <w:tcPr>
            <w:tcW w:w="4320" w:type="dxa"/>
          </w:tcPr>
          <w:p w:rsidR="003C6946" w:rsidRPr="009F2471" w:rsidRDefault="003C6946" w:rsidP="003B3780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Understanding of the process of devising and implementing a coherent and effective research design</w:t>
            </w:r>
            <w:r w:rsidR="00A74572"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3C6946" w:rsidRDefault="00BA6D5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3C6946" w:rsidTr="00D726CC">
        <w:tc>
          <w:tcPr>
            <w:tcW w:w="12960" w:type="dxa"/>
            <w:gridSpan w:val="5"/>
          </w:tcPr>
          <w:p w:rsidR="003C6946" w:rsidRDefault="003C6946" w:rsidP="003B3780">
            <w:pPr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Comments:</w:t>
            </w:r>
          </w:p>
          <w:p w:rsidR="003C6946" w:rsidRDefault="003C694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3C6946" w:rsidRPr="00B943A2" w:rsidRDefault="003C6946" w:rsidP="003B3780">
            <w:pPr>
              <w:rPr>
                <w:rFonts w:eastAsia="MS Gothic"/>
                <w:b/>
                <w:color w:val="000000"/>
              </w:rPr>
            </w:pPr>
          </w:p>
        </w:tc>
      </w:tr>
      <w:tr w:rsidR="003C6946" w:rsidTr="00D726CC">
        <w:tc>
          <w:tcPr>
            <w:tcW w:w="12960" w:type="dxa"/>
            <w:gridSpan w:val="5"/>
            <w:shd w:val="clear" w:color="auto" w:fill="000000" w:themeFill="text1"/>
          </w:tcPr>
          <w:p w:rsidR="003C6946" w:rsidRPr="00005C8C" w:rsidRDefault="003C6946" w:rsidP="005A1242">
            <w:pPr>
              <w:rPr>
                <w:rFonts w:ascii="MS Gothic" w:eastAsia="MS Gothic" w:hAnsi="MS Gothic"/>
                <w:color w:val="000000"/>
              </w:rPr>
            </w:pPr>
            <w:r>
              <w:rPr>
                <w:b/>
                <w:color w:val="FFFFFF" w:themeColor="background1"/>
              </w:rPr>
              <w:lastRenderedPageBreak/>
              <w:t xml:space="preserve">MacCrate Skill 4 - </w:t>
            </w:r>
            <w:r w:rsidRPr="00C04DED">
              <w:rPr>
                <w:b/>
                <w:color w:val="FFFFFF" w:themeColor="background1"/>
              </w:rPr>
              <w:t>Factual Research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</w:tr>
      <w:tr w:rsidR="003C6946" w:rsidTr="00D726CC">
        <w:tc>
          <w:tcPr>
            <w:tcW w:w="12960" w:type="dxa"/>
            <w:gridSpan w:val="5"/>
            <w:shd w:val="clear" w:color="auto" w:fill="BFBFBF" w:themeFill="background1" w:themeFillShade="BF"/>
          </w:tcPr>
          <w:p w:rsidR="003C6946" w:rsidRPr="00DF794D" w:rsidRDefault="003C6946" w:rsidP="003B3780">
            <w:pPr>
              <w:rPr>
                <w:rFonts w:ascii="MS Gothic" w:eastAsia="MS Gothic" w:hAnsi="MS Gothic"/>
                <w:color w:val="000000"/>
                <w:sz w:val="28"/>
                <w:szCs w:val="28"/>
              </w:rPr>
            </w:pPr>
            <w:r w:rsidRPr="00DF794D">
              <w:rPr>
                <w:sz w:val="28"/>
                <w:szCs w:val="28"/>
              </w:rPr>
              <w:t>A lawyer must be able to plan, direct, and (where applicable) participate in factual investigation.</w:t>
            </w:r>
          </w:p>
        </w:tc>
      </w:tr>
      <w:tr w:rsidR="00652298" w:rsidTr="00652298">
        <w:tc>
          <w:tcPr>
            <w:tcW w:w="12960" w:type="dxa"/>
            <w:gridSpan w:val="5"/>
          </w:tcPr>
          <w:p w:rsidR="00652298" w:rsidRPr="00652298" w:rsidRDefault="00652298" w:rsidP="00B943A2">
            <w:pPr>
              <w:rPr>
                <w:rFonts w:eastAsia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Resident displays ability to:</w:t>
            </w:r>
            <w:r>
              <w:rPr>
                <w:rFonts w:eastAsia="MS Gothic"/>
                <w:color w:val="000000"/>
              </w:rPr>
              <w:t xml:space="preserve"> </w:t>
            </w:r>
          </w:p>
        </w:tc>
      </w:tr>
      <w:tr w:rsidR="003C6946" w:rsidTr="00D726CC">
        <w:tc>
          <w:tcPr>
            <w:tcW w:w="4320" w:type="dxa"/>
          </w:tcPr>
          <w:p w:rsidR="003C6946" w:rsidRPr="009F2471" w:rsidRDefault="00D55583" w:rsidP="00B943A2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 xml:space="preserve">Determine the need for factual </w:t>
            </w:r>
            <w:r w:rsidR="003C6946" w:rsidRPr="009F2471">
              <w:rPr>
                <w:rFonts w:eastAsia="MS Gothic"/>
                <w:b/>
                <w:color w:val="000000"/>
              </w:rPr>
              <w:t>investigation</w:t>
            </w:r>
            <w:r w:rsidR="00A74572"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3C6946" w:rsidRDefault="00BA6D5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3C6946" w:rsidTr="00D726CC">
        <w:tc>
          <w:tcPr>
            <w:tcW w:w="4320" w:type="dxa"/>
          </w:tcPr>
          <w:p w:rsidR="003C6946" w:rsidRPr="009F2471" w:rsidRDefault="003C6946" w:rsidP="00B943A2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Plan a factual investigation</w:t>
            </w:r>
            <w:r w:rsidR="00A74572"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3C6946" w:rsidRPr="00FE2869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3C6946" w:rsidRPr="00FE2869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3C6946" w:rsidRPr="00FE2869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3C6946" w:rsidRDefault="00BA6D5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3C6946" w:rsidTr="00D726CC">
        <w:tc>
          <w:tcPr>
            <w:tcW w:w="4320" w:type="dxa"/>
          </w:tcPr>
          <w:p w:rsidR="003C6946" w:rsidRPr="009F2471" w:rsidRDefault="003C6946" w:rsidP="00B943A2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Implement the investigative strategy</w:t>
            </w:r>
            <w:r w:rsidR="00A74572"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3C6946" w:rsidRDefault="00BA6D5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3C6946" w:rsidTr="00D726CC">
        <w:tc>
          <w:tcPr>
            <w:tcW w:w="4320" w:type="dxa"/>
          </w:tcPr>
          <w:p w:rsidR="003C6946" w:rsidRPr="009F2471" w:rsidRDefault="003C6946" w:rsidP="00B943A2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Memorialize and organize information in an accessible form</w:t>
            </w:r>
            <w:r w:rsidR="00A74572"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3C6946" w:rsidRDefault="002E003D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3C6946" w:rsidRDefault="00BA6D5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3C6946" w:rsidTr="00D726CC">
        <w:tc>
          <w:tcPr>
            <w:tcW w:w="4320" w:type="dxa"/>
          </w:tcPr>
          <w:p w:rsidR="003C6946" w:rsidRPr="009F2471" w:rsidRDefault="003C6946" w:rsidP="00B943A2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Decide whether to conclude the process of fact-finding</w:t>
            </w:r>
            <w:r w:rsidR="00A74572"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3C6946" w:rsidRPr="00FE2869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3C6946" w:rsidRPr="00FE2869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3C6946" w:rsidRPr="00FE2869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3C6946" w:rsidRDefault="00BA6D5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3C6946" w:rsidTr="00D726CC">
        <w:tc>
          <w:tcPr>
            <w:tcW w:w="4320" w:type="dxa"/>
          </w:tcPr>
          <w:p w:rsidR="003C6946" w:rsidRPr="009F2471" w:rsidRDefault="003C6946" w:rsidP="00B943A2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Evaluate the information that has been gathered</w:t>
            </w:r>
            <w:r w:rsidR="00A74572"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3C6946" w:rsidRPr="001D5737" w:rsidRDefault="002E003D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3C6946" w:rsidRPr="001D5737" w:rsidRDefault="002E003D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3C6946" w:rsidRPr="001D5737" w:rsidRDefault="002E003D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3C6946" w:rsidRDefault="00BA6D5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3C6946" w:rsidTr="00D726CC">
        <w:tc>
          <w:tcPr>
            <w:tcW w:w="12960" w:type="dxa"/>
            <w:gridSpan w:val="5"/>
          </w:tcPr>
          <w:p w:rsidR="003C6946" w:rsidRDefault="003C6946" w:rsidP="003B3780">
            <w:pPr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Comments:</w:t>
            </w:r>
          </w:p>
          <w:p w:rsidR="003C6946" w:rsidRDefault="003C6946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3C6946" w:rsidRPr="00B943A2" w:rsidRDefault="003C6946" w:rsidP="003B3780">
            <w:pPr>
              <w:rPr>
                <w:rFonts w:eastAsia="MS Gothic"/>
                <w:b/>
                <w:color w:val="000000"/>
              </w:rPr>
            </w:pPr>
          </w:p>
        </w:tc>
      </w:tr>
      <w:tr w:rsidR="003C6946" w:rsidTr="00D726CC">
        <w:tc>
          <w:tcPr>
            <w:tcW w:w="12960" w:type="dxa"/>
            <w:gridSpan w:val="5"/>
            <w:shd w:val="clear" w:color="auto" w:fill="000000" w:themeFill="text1"/>
          </w:tcPr>
          <w:p w:rsidR="003C6946" w:rsidRPr="005A1242" w:rsidRDefault="003C6946" w:rsidP="009C6FD7">
            <w:pPr>
              <w:rPr>
                <w:rFonts w:eastAsia="MS Gothic"/>
                <w:b/>
                <w:color w:val="FFFFFF" w:themeColor="background1"/>
              </w:rPr>
            </w:pPr>
            <w:r w:rsidRPr="005A1242">
              <w:rPr>
                <w:rFonts w:eastAsia="MS Gothic"/>
                <w:b/>
                <w:color w:val="FFFFFF" w:themeColor="background1"/>
              </w:rPr>
              <w:lastRenderedPageBreak/>
              <w:t>MacCrate Skill 5</w:t>
            </w:r>
            <w:r w:rsidR="00643126">
              <w:rPr>
                <w:rFonts w:eastAsia="MS Gothic"/>
                <w:b/>
                <w:color w:val="FFFFFF" w:themeColor="background1"/>
              </w:rPr>
              <w:t>a</w:t>
            </w:r>
            <w:r w:rsidRPr="005A1242">
              <w:rPr>
                <w:rFonts w:eastAsia="MS Gothic"/>
                <w:b/>
                <w:color w:val="FFFFFF" w:themeColor="background1"/>
              </w:rPr>
              <w:t xml:space="preserve"> - Communication</w:t>
            </w:r>
            <w:r w:rsidR="009C6FD7">
              <w:rPr>
                <w:rStyle w:val="FootnoteReference"/>
                <w:rFonts w:eastAsia="MS Gothic"/>
                <w:b/>
                <w:color w:val="FFFFFF" w:themeColor="background1"/>
              </w:rPr>
              <w:footnoteReference w:id="2"/>
            </w:r>
          </w:p>
        </w:tc>
      </w:tr>
      <w:tr w:rsidR="003C6946" w:rsidTr="00D726CC">
        <w:tc>
          <w:tcPr>
            <w:tcW w:w="12960" w:type="dxa"/>
            <w:gridSpan w:val="5"/>
            <w:shd w:val="clear" w:color="auto" w:fill="BFBFBF" w:themeFill="background1" w:themeFillShade="BF"/>
          </w:tcPr>
          <w:p w:rsidR="003C6946" w:rsidRPr="00DF794D" w:rsidRDefault="003C6946" w:rsidP="009C6FD7">
            <w:pPr>
              <w:rPr>
                <w:rFonts w:ascii="MS Gothic" w:eastAsia="MS Gothic" w:hAnsi="MS Gothic"/>
                <w:color w:val="000000"/>
                <w:sz w:val="28"/>
                <w:szCs w:val="28"/>
              </w:rPr>
            </w:pPr>
            <w:r w:rsidRPr="00DF794D">
              <w:rPr>
                <w:sz w:val="28"/>
                <w:szCs w:val="28"/>
              </w:rPr>
              <w:t>A lawyer must be a</w:t>
            </w:r>
            <w:r w:rsidR="009C6FD7">
              <w:rPr>
                <w:sz w:val="28"/>
                <w:szCs w:val="28"/>
              </w:rPr>
              <w:t xml:space="preserve">ble to communicate effectively </w:t>
            </w:r>
            <w:r w:rsidRPr="00DF794D">
              <w:rPr>
                <w:sz w:val="28"/>
                <w:szCs w:val="28"/>
              </w:rPr>
              <w:t>in writing.</w:t>
            </w:r>
          </w:p>
        </w:tc>
      </w:tr>
      <w:tr w:rsidR="00652298" w:rsidTr="00652298">
        <w:tc>
          <w:tcPr>
            <w:tcW w:w="12960" w:type="dxa"/>
            <w:gridSpan w:val="5"/>
          </w:tcPr>
          <w:p w:rsidR="00652298" w:rsidRPr="00652298" w:rsidRDefault="00652298" w:rsidP="00B943A2">
            <w:pPr>
              <w:rPr>
                <w:rFonts w:eastAsia="MS Gothic"/>
                <w:b/>
                <w:color w:val="000000"/>
              </w:rPr>
            </w:pPr>
            <w:r w:rsidRPr="00EF4CDD">
              <w:rPr>
                <w:rFonts w:eastAsia="MS Gothic"/>
                <w:b/>
                <w:color w:val="000000"/>
              </w:rPr>
              <w:t>Resident displays ability to:</w:t>
            </w:r>
            <w:r>
              <w:rPr>
                <w:rFonts w:eastAsia="MS Gothic"/>
                <w:color w:val="000000"/>
              </w:rPr>
              <w:t xml:space="preserve"> </w:t>
            </w:r>
          </w:p>
        </w:tc>
      </w:tr>
      <w:tr w:rsidR="003C6946" w:rsidTr="00D726CC">
        <w:tc>
          <w:tcPr>
            <w:tcW w:w="4320" w:type="dxa"/>
          </w:tcPr>
          <w:p w:rsidR="003C6946" w:rsidRPr="009F2471" w:rsidRDefault="003C6946" w:rsidP="00CD08FF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Assess the perspective of the recipient of the communication</w:t>
            </w:r>
            <w:r w:rsidR="00A74572"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3C6946" w:rsidRPr="00FE2869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3C6946" w:rsidRPr="00FE2869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3C6946" w:rsidRPr="00FE2869" w:rsidRDefault="002E003D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3C6946" w:rsidRDefault="00BA6D5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3C6946" w:rsidTr="00D726CC">
        <w:tc>
          <w:tcPr>
            <w:tcW w:w="4320" w:type="dxa"/>
          </w:tcPr>
          <w:p w:rsidR="003C6946" w:rsidRPr="009F2471" w:rsidRDefault="009C6FD7" w:rsidP="00CD08FF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Accurately describe pertinent authority and underlying policy considerations</w:t>
            </w:r>
            <w:r w:rsidR="00A74572"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3C6946" w:rsidRPr="001D5737" w:rsidRDefault="002E003D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3C6946" w:rsidRPr="001D5737" w:rsidRDefault="002E003D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3C6946" w:rsidRPr="001D5737" w:rsidRDefault="002E003D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3C6946" w:rsidRDefault="00BA6D5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EF4CDD" w:rsidTr="00D726CC">
        <w:tc>
          <w:tcPr>
            <w:tcW w:w="4320" w:type="dxa"/>
          </w:tcPr>
          <w:p w:rsidR="00EF4CDD" w:rsidRDefault="00EF4CDD" w:rsidP="00EF4CDD">
            <w:pPr>
              <w:ind w:left="432"/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Synthesize authority and policy into legal rules applicable to fact situation.</w:t>
            </w:r>
          </w:p>
        </w:tc>
        <w:tc>
          <w:tcPr>
            <w:tcW w:w="2160" w:type="dxa"/>
            <w:vAlign w:val="center"/>
          </w:tcPr>
          <w:p w:rsidR="00EF4CDD" w:rsidRPr="001D5737" w:rsidRDefault="00EF4CDD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EF4CDD" w:rsidRPr="001D5737" w:rsidRDefault="00EF4CDD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EF4CDD" w:rsidRPr="001D5737" w:rsidRDefault="00EF4CDD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EF4CDD" w:rsidRPr="00EA2E7E" w:rsidRDefault="00EF4CDD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C6FD7" w:rsidTr="00D726CC">
        <w:tc>
          <w:tcPr>
            <w:tcW w:w="4320" w:type="dxa"/>
          </w:tcPr>
          <w:p w:rsidR="009C6FD7" w:rsidRDefault="009C6FD7" w:rsidP="009C6FD7">
            <w:pPr>
              <w:ind w:left="432"/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Persuasively present facts.</w:t>
            </w:r>
          </w:p>
        </w:tc>
        <w:tc>
          <w:tcPr>
            <w:tcW w:w="2160" w:type="dxa"/>
            <w:vAlign w:val="center"/>
          </w:tcPr>
          <w:p w:rsidR="009C6FD7" w:rsidRPr="001D5737" w:rsidRDefault="009C6FD7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C6FD7" w:rsidRPr="001D5737" w:rsidRDefault="009C6FD7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C6FD7" w:rsidRPr="001D5737" w:rsidRDefault="009C6FD7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C6FD7" w:rsidRPr="00EA2E7E" w:rsidRDefault="009C6FD7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C6FD7" w:rsidTr="00D726CC">
        <w:tc>
          <w:tcPr>
            <w:tcW w:w="4320" w:type="dxa"/>
          </w:tcPr>
          <w:p w:rsidR="009C6FD7" w:rsidRDefault="009C6FD7" w:rsidP="009C6FD7">
            <w:pPr>
              <w:ind w:left="432"/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Persuasively analogize to favorable legal authority and distingui</w:t>
            </w:r>
            <w:r w:rsidR="00EF4CDD">
              <w:rPr>
                <w:rFonts w:eastAsia="MS Gothic"/>
                <w:b/>
                <w:color w:val="000000"/>
              </w:rPr>
              <w:t>sh unfavorable legal authority</w:t>
            </w:r>
            <w:r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9C6FD7" w:rsidRPr="001D5737" w:rsidRDefault="009C6FD7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C6FD7" w:rsidRPr="001D5737" w:rsidRDefault="009C6FD7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C6FD7" w:rsidRPr="001D5737" w:rsidRDefault="009C6FD7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C6FD7" w:rsidRPr="00EA2E7E" w:rsidRDefault="009C6FD7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C6FD7" w:rsidTr="00D726CC">
        <w:tc>
          <w:tcPr>
            <w:tcW w:w="12960" w:type="dxa"/>
            <w:gridSpan w:val="5"/>
          </w:tcPr>
          <w:p w:rsidR="009C6FD7" w:rsidRDefault="009C6FD7" w:rsidP="003B3780">
            <w:pPr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Comments:</w:t>
            </w: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Pr="00CD08FF" w:rsidRDefault="00643126" w:rsidP="003B3780">
            <w:pPr>
              <w:rPr>
                <w:rFonts w:eastAsia="MS Gothic"/>
                <w:b/>
                <w:color w:val="000000"/>
              </w:rPr>
            </w:pPr>
          </w:p>
        </w:tc>
      </w:tr>
      <w:tr w:rsidR="00D726CC" w:rsidTr="00D726CC">
        <w:tc>
          <w:tcPr>
            <w:tcW w:w="12960" w:type="dxa"/>
            <w:gridSpan w:val="5"/>
            <w:shd w:val="clear" w:color="auto" w:fill="000000" w:themeFill="text1"/>
          </w:tcPr>
          <w:p w:rsidR="00D726CC" w:rsidRDefault="00D726CC" w:rsidP="003B3780">
            <w:pPr>
              <w:rPr>
                <w:rFonts w:eastAsia="MS Gothic"/>
                <w:b/>
                <w:color w:val="000000"/>
              </w:rPr>
            </w:pPr>
            <w:r w:rsidRPr="005A1242">
              <w:rPr>
                <w:rFonts w:eastAsia="MS Gothic"/>
                <w:b/>
                <w:color w:val="FFFFFF" w:themeColor="background1"/>
              </w:rPr>
              <w:lastRenderedPageBreak/>
              <w:t>MacCrate Skill 5</w:t>
            </w:r>
            <w:r w:rsidR="00643126">
              <w:rPr>
                <w:rFonts w:eastAsia="MS Gothic"/>
                <w:b/>
                <w:color w:val="FFFFFF" w:themeColor="background1"/>
              </w:rPr>
              <w:t>b</w:t>
            </w:r>
            <w:r w:rsidRPr="005A1242">
              <w:rPr>
                <w:rFonts w:eastAsia="MS Gothic"/>
                <w:b/>
                <w:color w:val="FFFFFF" w:themeColor="background1"/>
              </w:rPr>
              <w:t xml:space="preserve"> - Communication</w:t>
            </w:r>
            <w:r>
              <w:rPr>
                <w:rStyle w:val="FootnoteReference"/>
                <w:rFonts w:eastAsia="MS Gothic"/>
                <w:b/>
                <w:color w:val="FFFFFF" w:themeColor="background1"/>
              </w:rPr>
              <w:footnoteReference w:id="3"/>
            </w:r>
          </w:p>
        </w:tc>
      </w:tr>
      <w:tr w:rsidR="00D726CC" w:rsidTr="00D726CC">
        <w:tc>
          <w:tcPr>
            <w:tcW w:w="12960" w:type="dxa"/>
            <w:gridSpan w:val="5"/>
            <w:shd w:val="clear" w:color="auto" w:fill="BFBFBF" w:themeFill="background1" w:themeFillShade="BF"/>
          </w:tcPr>
          <w:p w:rsidR="00D726CC" w:rsidRDefault="00D726CC" w:rsidP="00D726CC">
            <w:pPr>
              <w:rPr>
                <w:rFonts w:eastAsia="MS Gothic"/>
                <w:b/>
                <w:color w:val="000000"/>
              </w:rPr>
            </w:pPr>
            <w:r w:rsidRPr="00DF794D">
              <w:rPr>
                <w:sz w:val="28"/>
                <w:szCs w:val="28"/>
              </w:rPr>
              <w:t>A lawyer must be a</w:t>
            </w:r>
            <w:r>
              <w:rPr>
                <w:sz w:val="28"/>
                <w:szCs w:val="28"/>
              </w:rPr>
              <w:t>ble to communicate effectively through oral presentation</w:t>
            </w:r>
            <w:r w:rsidRPr="00DF794D">
              <w:rPr>
                <w:sz w:val="28"/>
                <w:szCs w:val="28"/>
              </w:rPr>
              <w:t>.</w:t>
            </w:r>
          </w:p>
        </w:tc>
      </w:tr>
      <w:tr w:rsidR="00D726CC" w:rsidTr="00D726CC">
        <w:tc>
          <w:tcPr>
            <w:tcW w:w="12960" w:type="dxa"/>
            <w:gridSpan w:val="5"/>
            <w:shd w:val="clear" w:color="auto" w:fill="auto"/>
          </w:tcPr>
          <w:p w:rsidR="00D726CC" w:rsidRPr="00D726CC" w:rsidRDefault="00D726CC" w:rsidP="003B3780">
            <w:pPr>
              <w:rPr>
                <w:b/>
              </w:rPr>
            </w:pPr>
            <w:r>
              <w:rPr>
                <w:b/>
              </w:rPr>
              <w:t>Resident displays ability to:</w:t>
            </w:r>
          </w:p>
        </w:tc>
      </w:tr>
      <w:tr w:rsidR="00D726CC" w:rsidTr="00D726CC">
        <w:tc>
          <w:tcPr>
            <w:tcW w:w="4320" w:type="dxa"/>
          </w:tcPr>
          <w:p w:rsidR="00D726CC" w:rsidRPr="009F2471" w:rsidRDefault="00D726CC" w:rsidP="00CD08FF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Assess the perspective of the recipient of the communication.</w:t>
            </w:r>
          </w:p>
        </w:tc>
        <w:tc>
          <w:tcPr>
            <w:tcW w:w="2160" w:type="dxa"/>
            <w:vAlign w:val="center"/>
          </w:tcPr>
          <w:p w:rsidR="00D726CC" w:rsidRDefault="00D726CC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D726CC" w:rsidRDefault="00D726CC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D726CC" w:rsidRDefault="00D726CC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D726CC" w:rsidRDefault="00D726CC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D726CC" w:rsidTr="00D726CC">
        <w:tc>
          <w:tcPr>
            <w:tcW w:w="4320" w:type="dxa"/>
          </w:tcPr>
          <w:p w:rsidR="00D726CC" w:rsidRDefault="00D726CC" w:rsidP="00CD08FF">
            <w:pPr>
              <w:ind w:left="432"/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Accurately describe pertinent authority and underlying policy considerations.</w:t>
            </w:r>
          </w:p>
        </w:tc>
        <w:tc>
          <w:tcPr>
            <w:tcW w:w="2160" w:type="dxa"/>
            <w:vAlign w:val="center"/>
          </w:tcPr>
          <w:p w:rsidR="00D726CC" w:rsidRPr="001D5737" w:rsidRDefault="00D726CC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D726CC" w:rsidRPr="001D5737" w:rsidRDefault="00D726CC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D726CC" w:rsidRPr="001D5737" w:rsidRDefault="00D726CC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D726CC" w:rsidRPr="00EA2E7E" w:rsidRDefault="00D726CC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122B85" w:rsidTr="00D726CC">
        <w:tc>
          <w:tcPr>
            <w:tcW w:w="4320" w:type="dxa"/>
          </w:tcPr>
          <w:p w:rsidR="00122B85" w:rsidRDefault="00122B85" w:rsidP="00CD08FF">
            <w:pPr>
              <w:ind w:left="432"/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Convey credibility and conviction.</w:t>
            </w:r>
          </w:p>
        </w:tc>
        <w:tc>
          <w:tcPr>
            <w:tcW w:w="2160" w:type="dxa"/>
            <w:vAlign w:val="center"/>
          </w:tcPr>
          <w:p w:rsidR="00122B85" w:rsidRPr="001D5737" w:rsidRDefault="00122B85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122B85" w:rsidRPr="001D5737" w:rsidRDefault="00122B85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122B85" w:rsidRPr="001D5737" w:rsidRDefault="00122B85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122B85" w:rsidRPr="00EA2E7E" w:rsidRDefault="00122B85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122B85" w:rsidTr="00D726CC">
        <w:tc>
          <w:tcPr>
            <w:tcW w:w="4320" w:type="dxa"/>
          </w:tcPr>
          <w:p w:rsidR="00122B85" w:rsidRPr="009F2471" w:rsidRDefault="00122B85" w:rsidP="00CD08FF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Effectively use voice, gestures, and eye contact.</w:t>
            </w:r>
          </w:p>
        </w:tc>
        <w:tc>
          <w:tcPr>
            <w:tcW w:w="2160" w:type="dxa"/>
            <w:vAlign w:val="center"/>
          </w:tcPr>
          <w:p w:rsidR="00122B85" w:rsidRPr="00FE2869" w:rsidRDefault="00122B85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122B85" w:rsidRPr="00FE2869" w:rsidRDefault="00122B85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122B85" w:rsidRPr="00FE2869" w:rsidRDefault="00122B85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122B85" w:rsidRDefault="00122B85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122B85" w:rsidTr="00D726CC">
        <w:tc>
          <w:tcPr>
            <w:tcW w:w="4320" w:type="dxa"/>
          </w:tcPr>
          <w:p w:rsidR="00122B85" w:rsidRPr="009F2471" w:rsidRDefault="00122B85" w:rsidP="00CD08FF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Respond appropriately to questions.</w:t>
            </w:r>
          </w:p>
        </w:tc>
        <w:tc>
          <w:tcPr>
            <w:tcW w:w="2160" w:type="dxa"/>
            <w:vAlign w:val="center"/>
          </w:tcPr>
          <w:p w:rsidR="00122B85" w:rsidRDefault="00122B85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122B85" w:rsidRDefault="00122B85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122B85" w:rsidRDefault="00122B85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122B85" w:rsidRDefault="00122B85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643126" w:rsidTr="00643126">
        <w:tc>
          <w:tcPr>
            <w:tcW w:w="12960" w:type="dxa"/>
            <w:gridSpan w:val="5"/>
          </w:tcPr>
          <w:p w:rsidR="00643126" w:rsidRDefault="00643126" w:rsidP="00D726CC">
            <w:pPr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Comments:</w:t>
            </w:r>
          </w:p>
          <w:p w:rsidR="00643126" w:rsidRDefault="00643126" w:rsidP="00D726CC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434D6E">
            <w:pPr>
              <w:jc w:val="center"/>
              <w:rPr>
                <w:b/>
              </w:rPr>
            </w:pPr>
          </w:p>
          <w:p w:rsidR="00CF4B5C" w:rsidRDefault="00CF4B5C" w:rsidP="00434D6E">
            <w:pPr>
              <w:jc w:val="center"/>
              <w:rPr>
                <w:b/>
              </w:rPr>
            </w:pPr>
          </w:p>
          <w:p w:rsidR="00CF4B5C" w:rsidRDefault="00CF4B5C" w:rsidP="00434D6E">
            <w:pPr>
              <w:jc w:val="center"/>
              <w:rPr>
                <w:b/>
              </w:rPr>
            </w:pPr>
          </w:p>
          <w:p w:rsidR="00CF4B5C" w:rsidRDefault="00CF4B5C" w:rsidP="00434D6E">
            <w:pPr>
              <w:jc w:val="center"/>
              <w:rPr>
                <w:b/>
              </w:rPr>
            </w:pPr>
          </w:p>
          <w:p w:rsidR="00CF4B5C" w:rsidRDefault="00CF4B5C" w:rsidP="00434D6E">
            <w:pPr>
              <w:jc w:val="center"/>
              <w:rPr>
                <w:b/>
              </w:rPr>
            </w:pPr>
          </w:p>
          <w:p w:rsidR="00CF4B5C" w:rsidRDefault="00CF4B5C" w:rsidP="00434D6E">
            <w:pPr>
              <w:jc w:val="center"/>
              <w:rPr>
                <w:b/>
              </w:rPr>
            </w:pPr>
          </w:p>
          <w:p w:rsidR="00CF4B5C" w:rsidRDefault="00CF4B5C" w:rsidP="00434D6E">
            <w:pPr>
              <w:jc w:val="center"/>
              <w:rPr>
                <w:b/>
              </w:rPr>
            </w:pPr>
          </w:p>
          <w:p w:rsidR="00CF4B5C" w:rsidRDefault="00CF4B5C" w:rsidP="00434D6E">
            <w:pPr>
              <w:jc w:val="center"/>
              <w:rPr>
                <w:b/>
              </w:rPr>
            </w:pPr>
          </w:p>
          <w:p w:rsidR="00CF4B5C" w:rsidRDefault="00CF4B5C" w:rsidP="00434D6E">
            <w:pPr>
              <w:jc w:val="center"/>
              <w:rPr>
                <w:b/>
              </w:rPr>
            </w:pPr>
          </w:p>
          <w:p w:rsidR="00CF4B5C" w:rsidRDefault="00CF4B5C" w:rsidP="00434D6E">
            <w:pPr>
              <w:jc w:val="center"/>
              <w:rPr>
                <w:b/>
              </w:rPr>
            </w:pPr>
          </w:p>
          <w:p w:rsidR="00CF4B5C" w:rsidRDefault="00CF4B5C" w:rsidP="00434D6E">
            <w:pPr>
              <w:jc w:val="center"/>
              <w:rPr>
                <w:b/>
              </w:rPr>
            </w:pPr>
          </w:p>
          <w:p w:rsidR="00CF4B5C" w:rsidRDefault="00CF4B5C" w:rsidP="00434D6E">
            <w:pPr>
              <w:jc w:val="center"/>
              <w:rPr>
                <w:b/>
              </w:rPr>
            </w:pPr>
          </w:p>
          <w:p w:rsidR="00CF4B5C" w:rsidRDefault="00CF4B5C" w:rsidP="00434D6E">
            <w:pPr>
              <w:jc w:val="center"/>
              <w:rPr>
                <w:b/>
              </w:rPr>
            </w:pPr>
          </w:p>
          <w:p w:rsidR="00CF4B5C" w:rsidRDefault="00CF4B5C" w:rsidP="00434D6E">
            <w:pPr>
              <w:jc w:val="center"/>
              <w:rPr>
                <w:b/>
              </w:rPr>
            </w:pPr>
          </w:p>
          <w:p w:rsidR="00CF4B5C" w:rsidRDefault="00CF4B5C" w:rsidP="00434D6E">
            <w:pPr>
              <w:jc w:val="center"/>
              <w:rPr>
                <w:b/>
              </w:rPr>
            </w:pPr>
          </w:p>
          <w:p w:rsidR="00CF4B5C" w:rsidRDefault="00CF4B5C" w:rsidP="00434D6E">
            <w:pPr>
              <w:jc w:val="center"/>
              <w:rPr>
                <w:b/>
              </w:rPr>
            </w:pPr>
          </w:p>
          <w:p w:rsidR="00CF4B5C" w:rsidRDefault="00CF4B5C" w:rsidP="00434D6E">
            <w:pPr>
              <w:jc w:val="center"/>
              <w:rPr>
                <w:b/>
              </w:rPr>
            </w:pPr>
          </w:p>
        </w:tc>
      </w:tr>
      <w:tr w:rsidR="009A6333" w:rsidTr="009A6333">
        <w:tc>
          <w:tcPr>
            <w:tcW w:w="12960" w:type="dxa"/>
            <w:gridSpan w:val="5"/>
            <w:shd w:val="clear" w:color="auto" w:fill="000000" w:themeFill="text1"/>
          </w:tcPr>
          <w:p w:rsidR="009A6333" w:rsidRPr="00EA2E7E" w:rsidRDefault="009A6333" w:rsidP="00643126">
            <w:pPr>
              <w:rPr>
                <w:rFonts w:ascii="MS Gothic" w:eastAsia="MS Gothic" w:hAnsi="MS Gothic"/>
                <w:color w:val="000000"/>
              </w:rPr>
            </w:pPr>
            <w:r w:rsidRPr="005A1242">
              <w:rPr>
                <w:rFonts w:eastAsia="MS Gothic"/>
                <w:b/>
                <w:color w:val="FFFFFF" w:themeColor="background1"/>
              </w:rPr>
              <w:lastRenderedPageBreak/>
              <w:t>Mac</w:t>
            </w:r>
            <w:r>
              <w:rPr>
                <w:rFonts w:eastAsia="MS Gothic"/>
                <w:b/>
                <w:color w:val="FFFFFF" w:themeColor="background1"/>
              </w:rPr>
              <w:t>Crate Skill 6</w:t>
            </w:r>
            <w:r w:rsidR="00643126" w:rsidRPr="005A1242">
              <w:rPr>
                <w:rFonts w:eastAsia="MS Gothic"/>
                <w:b/>
                <w:color w:val="FFFFFF" w:themeColor="background1"/>
              </w:rPr>
              <w:t xml:space="preserve"> - </w:t>
            </w:r>
            <w:r>
              <w:rPr>
                <w:rFonts w:eastAsia="MS Gothic"/>
                <w:b/>
                <w:color w:val="FFFFFF" w:themeColor="background1"/>
              </w:rPr>
              <w:t>Client Counselin</w:t>
            </w:r>
            <w:r w:rsidR="00643126">
              <w:rPr>
                <w:rFonts w:eastAsia="MS Gothic"/>
                <w:b/>
                <w:color w:val="FFFFFF" w:themeColor="background1"/>
              </w:rPr>
              <w:t>g</w:t>
            </w:r>
          </w:p>
        </w:tc>
      </w:tr>
      <w:tr w:rsidR="009A6333" w:rsidTr="009A6333">
        <w:tc>
          <w:tcPr>
            <w:tcW w:w="12960" w:type="dxa"/>
            <w:gridSpan w:val="5"/>
            <w:shd w:val="clear" w:color="auto" w:fill="BFBFBF" w:themeFill="background1" w:themeFillShade="BF"/>
          </w:tcPr>
          <w:p w:rsidR="009A6333" w:rsidRPr="00EA2E7E" w:rsidRDefault="009A6333" w:rsidP="009A6333">
            <w:pPr>
              <w:rPr>
                <w:rFonts w:ascii="MS Gothic" w:eastAsia="MS Gothic" w:hAnsi="MS Gothic"/>
                <w:color w:val="000000"/>
              </w:rPr>
            </w:pPr>
            <w:r w:rsidRPr="00DF794D">
              <w:rPr>
                <w:sz w:val="28"/>
                <w:szCs w:val="28"/>
              </w:rPr>
              <w:t>A lawyer must be a</w:t>
            </w:r>
            <w:r>
              <w:rPr>
                <w:sz w:val="28"/>
                <w:szCs w:val="28"/>
              </w:rPr>
              <w:t>ble to counsel clients about decisions or courses of action</w:t>
            </w:r>
            <w:r w:rsidRPr="00DF794D">
              <w:rPr>
                <w:sz w:val="28"/>
                <w:szCs w:val="28"/>
              </w:rPr>
              <w:t>.</w:t>
            </w:r>
          </w:p>
        </w:tc>
      </w:tr>
      <w:tr w:rsidR="009A6333" w:rsidTr="009A6333">
        <w:tc>
          <w:tcPr>
            <w:tcW w:w="12960" w:type="dxa"/>
            <w:gridSpan w:val="5"/>
          </w:tcPr>
          <w:p w:rsidR="009A6333" w:rsidRPr="00EA2E7E" w:rsidRDefault="009A6333" w:rsidP="009A6333">
            <w:pPr>
              <w:rPr>
                <w:rFonts w:ascii="MS Gothic" w:eastAsia="MS Gothic" w:hAnsi="MS Gothic"/>
                <w:color w:val="000000"/>
              </w:rPr>
            </w:pPr>
            <w:r>
              <w:rPr>
                <w:b/>
              </w:rPr>
              <w:t>Resident displays ability to:</w:t>
            </w:r>
          </w:p>
        </w:tc>
      </w:tr>
      <w:tr w:rsidR="009A6333" w:rsidTr="00D726CC">
        <w:tc>
          <w:tcPr>
            <w:tcW w:w="4320" w:type="dxa"/>
          </w:tcPr>
          <w:p w:rsidR="009A6333" w:rsidRDefault="009A6333" w:rsidP="009A6333">
            <w:pPr>
              <w:ind w:left="432"/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Establish a counseling relationship that respects the nature and bounds of a lawyer’s role.</w:t>
            </w:r>
          </w:p>
        </w:tc>
        <w:tc>
          <w:tcPr>
            <w:tcW w:w="2160" w:type="dxa"/>
            <w:vAlign w:val="center"/>
          </w:tcPr>
          <w:p w:rsidR="009A6333" w:rsidRPr="001D5737" w:rsidRDefault="009A6333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A6333" w:rsidRPr="001D5737" w:rsidRDefault="009A6333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A6333" w:rsidRPr="001D5737" w:rsidRDefault="009A6333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A6333" w:rsidRPr="00EA2E7E" w:rsidRDefault="009A6333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A6333" w:rsidTr="00D726CC">
        <w:tc>
          <w:tcPr>
            <w:tcW w:w="4320" w:type="dxa"/>
          </w:tcPr>
          <w:p w:rsidR="009A6333" w:rsidRDefault="009A6333" w:rsidP="009A6333">
            <w:pPr>
              <w:ind w:left="432"/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Gather information relevant to the decision to be made.</w:t>
            </w:r>
          </w:p>
        </w:tc>
        <w:tc>
          <w:tcPr>
            <w:tcW w:w="2160" w:type="dxa"/>
            <w:vAlign w:val="center"/>
          </w:tcPr>
          <w:p w:rsidR="009A6333" w:rsidRPr="001D5737" w:rsidRDefault="009A6333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A6333" w:rsidRPr="001D5737" w:rsidRDefault="009A6333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A6333" w:rsidRPr="001D5737" w:rsidRDefault="009A6333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A6333" w:rsidRPr="00EA2E7E" w:rsidRDefault="009A6333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A6333" w:rsidTr="00D726CC">
        <w:tc>
          <w:tcPr>
            <w:tcW w:w="4320" w:type="dxa"/>
          </w:tcPr>
          <w:p w:rsidR="009A6333" w:rsidRDefault="009A6333" w:rsidP="009A6333">
            <w:pPr>
              <w:ind w:left="432"/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Analyze the decision to be made.</w:t>
            </w:r>
          </w:p>
        </w:tc>
        <w:tc>
          <w:tcPr>
            <w:tcW w:w="2160" w:type="dxa"/>
            <w:vAlign w:val="center"/>
          </w:tcPr>
          <w:p w:rsidR="009A6333" w:rsidRPr="001D5737" w:rsidRDefault="009A6333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A6333" w:rsidRPr="001D5737" w:rsidRDefault="009A6333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A6333" w:rsidRPr="001D5737" w:rsidRDefault="009A6333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A6333" w:rsidRPr="00EA2E7E" w:rsidRDefault="009A6333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A6333" w:rsidTr="00D726CC">
        <w:tc>
          <w:tcPr>
            <w:tcW w:w="4320" w:type="dxa"/>
          </w:tcPr>
          <w:p w:rsidR="009A6333" w:rsidRDefault="009A6333" w:rsidP="009A6333">
            <w:pPr>
              <w:ind w:left="432"/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Counsel the client about the decision to be made.</w:t>
            </w:r>
          </w:p>
        </w:tc>
        <w:tc>
          <w:tcPr>
            <w:tcW w:w="2160" w:type="dxa"/>
            <w:vAlign w:val="center"/>
          </w:tcPr>
          <w:p w:rsidR="009A6333" w:rsidRPr="001D5737" w:rsidRDefault="009A6333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A6333" w:rsidRPr="001D5737" w:rsidRDefault="009A6333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A6333" w:rsidRPr="001D5737" w:rsidRDefault="009A6333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A6333" w:rsidRPr="00EA2E7E" w:rsidRDefault="009A6333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A6333" w:rsidTr="00D726CC">
        <w:tc>
          <w:tcPr>
            <w:tcW w:w="4320" w:type="dxa"/>
          </w:tcPr>
          <w:p w:rsidR="009A6333" w:rsidRDefault="009A6333" w:rsidP="009A6333">
            <w:pPr>
              <w:ind w:left="432"/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Ascertain the client’s decision.</w:t>
            </w:r>
          </w:p>
        </w:tc>
        <w:tc>
          <w:tcPr>
            <w:tcW w:w="2160" w:type="dxa"/>
            <w:vAlign w:val="center"/>
          </w:tcPr>
          <w:p w:rsidR="009A6333" w:rsidRPr="001D5737" w:rsidRDefault="009A6333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A6333" w:rsidRPr="001D5737" w:rsidRDefault="009A6333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A6333" w:rsidRPr="001D5737" w:rsidRDefault="009A6333" w:rsidP="00434D6E">
            <w:pPr>
              <w:jc w:val="center"/>
              <w:rPr>
                <w:rFonts w:ascii="Menlo Regular" w:eastAsia="MS Gothic" w:hAnsi="Menlo Regular" w:cs="Menlo Regular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A6333" w:rsidRPr="00EA2E7E" w:rsidRDefault="009A6333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643126" w:rsidTr="00643126">
        <w:tc>
          <w:tcPr>
            <w:tcW w:w="12960" w:type="dxa"/>
            <w:gridSpan w:val="5"/>
          </w:tcPr>
          <w:p w:rsidR="00643126" w:rsidRDefault="00643126" w:rsidP="009A6333">
            <w:pPr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Comments:</w:t>
            </w:r>
          </w:p>
          <w:p w:rsidR="00643126" w:rsidRDefault="00643126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</w:p>
          <w:p w:rsidR="00CF4B5C" w:rsidRDefault="00CF4B5C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</w:p>
          <w:p w:rsidR="00CF4B5C" w:rsidRDefault="00CF4B5C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</w:p>
          <w:p w:rsidR="00CF4B5C" w:rsidRDefault="00CF4B5C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</w:p>
          <w:p w:rsidR="00CF4B5C" w:rsidRDefault="00CF4B5C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</w:p>
          <w:p w:rsidR="00CF4B5C" w:rsidRDefault="00CF4B5C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</w:p>
          <w:p w:rsidR="00CF4B5C" w:rsidRDefault="00CF4B5C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</w:p>
          <w:p w:rsidR="00CF4B5C" w:rsidRDefault="00CF4B5C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</w:p>
          <w:p w:rsidR="00CF4B5C" w:rsidRDefault="00CF4B5C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</w:p>
          <w:p w:rsidR="00CF4B5C" w:rsidRDefault="00CF4B5C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</w:p>
          <w:p w:rsidR="00CF4B5C" w:rsidRDefault="00CF4B5C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</w:p>
          <w:p w:rsidR="00CF4B5C" w:rsidRDefault="00CF4B5C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</w:p>
          <w:p w:rsidR="00CF4B5C" w:rsidRDefault="00CF4B5C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</w:p>
          <w:p w:rsidR="00CF4B5C" w:rsidRDefault="00CF4B5C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</w:p>
          <w:p w:rsidR="00CF4B5C" w:rsidRDefault="00CF4B5C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</w:p>
          <w:p w:rsidR="00CF4B5C" w:rsidRDefault="00CF4B5C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</w:p>
          <w:p w:rsidR="00CF4B5C" w:rsidRDefault="00CF4B5C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</w:p>
          <w:p w:rsidR="00CF4B5C" w:rsidRDefault="00CF4B5C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</w:p>
          <w:p w:rsidR="00CF4B5C" w:rsidRPr="00EA2E7E" w:rsidRDefault="00CF4B5C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</w:p>
        </w:tc>
      </w:tr>
      <w:tr w:rsidR="009A6333" w:rsidTr="00D726CC">
        <w:tc>
          <w:tcPr>
            <w:tcW w:w="12960" w:type="dxa"/>
            <w:gridSpan w:val="5"/>
            <w:shd w:val="clear" w:color="auto" w:fill="000000" w:themeFill="text1"/>
          </w:tcPr>
          <w:p w:rsidR="009A6333" w:rsidRPr="00005C8C" w:rsidRDefault="009A6333" w:rsidP="005A1242">
            <w:pPr>
              <w:rPr>
                <w:rFonts w:ascii="MS Gothic" w:eastAsia="MS Gothic" w:hAnsi="MS Gothic"/>
                <w:color w:val="000000"/>
              </w:rPr>
            </w:pPr>
            <w:r>
              <w:rPr>
                <w:b/>
                <w:color w:val="FFFFFF" w:themeColor="background1"/>
              </w:rPr>
              <w:lastRenderedPageBreak/>
              <w:t xml:space="preserve">MacCrate Skill 7 - </w:t>
            </w:r>
            <w:r w:rsidRPr="008C58B3">
              <w:rPr>
                <w:b/>
                <w:color w:val="FFFFFF" w:themeColor="background1"/>
              </w:rPr>
              <w:t xml:space="preserve">Negotiation </w:t>
            </w:r>
          </w:p>
        </w:tc>
      </w:tr>
      <w:tr w:rsidR="009A6333" w:rsidTr="00D726CC">
        <w:tc>
          <w:tcPr>
            <w:tcW w:w="12960" w:type="dxa"/>
            <w:gridSpan w:val="5"/>
            <w:shd w:val="clear" w:color="auto" w:fill="BFBFBF" w:themeFill="background1" w:themeFillShade="BF"/>
          </w:tcPr>
          <w:p w:rsidR="009A6333" w:rsidRPr="00DF794D" w:rsidRDefault="009A6333" w:rsidP="003B3780">
            <w:pPr>
              <w:rPr>
                <w:rFonts w:ascii="MS Gothic" w:eastAsia="MS Gothic" w:hAnsi="MS Gothic"/>
                <w:color w:val="000000"/>
                <w:sz w:val="28"/>
                <w:szCs w:val="28"/>
              </w:rPr>
            </w:pPr>
            <w:r w:rsidRPr="00DF794D">
              <w:rPr>
                <w:sz w:val="28"/>
                <w:szCs w:val="28"/>
              </w:rPr>
              <w:t>A lawyer must be able to negotiate in either a dispute-resolution or transactional context.</w:t>
            </w:r>
          </w:p>
        </w:tc>
      </w:tr>
      <w:tr w:rsidR="009A6333" w:rsidTr="00D726CC">
        <w:tc>
          <w:tcPr>
            <w:tcW w:w="4320" w:type="dxa"/>
          </w:tcPr>
          <w:p w:rsidR="009A6333" w:rsidRPr="009F2471" w:rsidRDefault="009A6333" w:rsidP="00CD08FF">
            <w:pPr>
              <w:rPr>
                <w:rFonts w:eastAsia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Resident displays ability to:</w:t>
            </w:r>
          </w:p>
        </w:tc>
        <w:tc>
          <w:tcPr>
            <w:tcW w:w="2160" w:type="dxa"/>
          </w:tcPr>
          <w:p w:rsidR="009A6333" w:rsidRPr="001D5737" w:rsidRDefault="009A6333" w:rsidP="00CD08FF">
            <w:pPr>
              <w:rPr>
                <w:rFonts w:ascii="MS Gothic" w:eastAsia="MS Gothic" w:hAnsi="MS Gothic"/>
                <w:color w:val="000000"/>
              </w:rPr>
            </w:pPr>
            <w:r>
              <w:rPr>
                <w:rFonts w:eastAsia="MS Gothic"/>
                <w:color w:val="000000"/>
              </w:rPr>
              <w:t xml:space="preserve"> </w:t>
            </w:r>
          </w:p>
        </w:tc>
        <w:tc>
          <w:tcPr>
            <w:tcW w:w="2160" w:type="dxa"/>
          </w:tcPr>
          <w:p w:rsidR="009A6333" w:rsidRPr="001D5737" w:rsidRDefault="009A6333" w:rsidP="00CD08FF">
            <w:pPr>
              <w:rPr>
                <w:rFonts w:ascii="MS Gothic" w:eastAsia="MS Gothic" w:hAnsi="MS Gothic"/>
                <w:color w:val="000000"/>
              </w:rPr>
            </w:pPr>
            <w:r>
              <w:rPr>
                <w:rFonts w:eastAsia="MS Gothic"/>
                <w:color w:val="000000"/>
              </w:rPr>
              <w:t xml:space="preserve"> </w:t>
            </w:r>
          </w:p>
        </w:tc>
        <w:tc>
          <w:tcPr>
            <w:tcW w:w="2160" w:type="dxa"/>
          </w:tcPr>
          <w:p w:rsidR="009A6333" w:rsidRPr="001D5737" w:rsidRDefault="009A6333" w:rsidP="00CD08FF">
            <w:pPr>
              <w:rPr>
                <w:rFonts w:ascii="MS Gothic" w:eastAsia="MS Gothic" w:hAnsi="MS Gothic"/>
                <w:color w:val="000000"/>
              </w:rPr>
            </w:pPr>
            <w:r>
              <w:rPr>
                <w:rFonts w:eastAsia="MS Gothic"/>
                <w:color w:val="000000"/>
              </w:rPr>
              <w:t xml:space="preserve"> </w:t>
            </w:r>
          </w:p>
        </w:tc>
        <w:tc>
          <w:tcPr>
            <w:tcW w:w="2160" w:type="dxa"/>
          </w:tcPr>
          <w:p w:rsidR="009A6333" w:rsidRPr="00005C8C" w:rsidRDefault="009A6333" w:rsidP="00CD08FF">
            <w:pPr>
              <w:rPr>
                <w:rFonts w:ascii="MS Gothic" w:eastAsia="MS Gothic" w:hAnsi="MS Gothic"/>
                <w:color w:val="000000"/>
              </w:rPr>
            </w:pPr>
          </w:p>
        </w:tc>
      </w:tr>
      <w:tr w:rsidR="009A6333" w:rsidTr="00D726CC">
        <w:tc>
          <w:tcPr>
            <w:tcW w:w="4320" w:type="dxa"/>
          </w:tcPr>
          <w:p w:rsidR="009A6333" w:rsidRPr="009F2471" w:rsidRDefault="009A6333" w:rsidP="00CD08FF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Prepare for negotiation</w:t>
            </w:r>
            <w:r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9A6333" w:rsidRPr="00FE2869" w:rsidRDefault="009A6333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A6333" w:rsidRPr="00FE2869" w:rsidRDefault="009A6333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A6333" w:rsidRPr="00FE2869" w:rsidRDefault="009A6333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A6333" w:rsidTr="00D726CC">
        <w:tc>
          <w:tcPr>
            <w:tcW w:w="4320" w:type="dxa"/>
          </w:tcPr>
          <w:p w:rsidR="009A6333" w:rsidRPr="009F2471" w:rsidRDefault="009A6333" w:rsidP="00CD08FF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Conduct a negotiation session</w:t>
            </w:r>
            <w:r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A6333" w:rsidTr="00D726CC">
        <w:tc>
          <w:tcPr>
            <w:tcW w:w="4320" w:type="dxa"/>
          </w:tcPr>
          <w:p w:rsidR="009A6333" w:rsidRPr="009F2471" w:rsidRDefault="009A6333" w:rsidP="00CD08FF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Counsel the client about the terms obtained from the other side in the negotiation and implement the client’s decision</w:t>
            </w:r>
            <w:r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A6333" w:rsidTr="00D726CC">
        <w:tc>
          <w:tcPr>
            <w:tcW w:w="12960" w:type="dxa"/>
            <w:gridSpan w:val="5"/>
          </w:tcPr>
          <w:p w:rsidR="009A6333" w:rsidRDefault="009A6333" w:rsidP="003B3780">
            <w:pPr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Comments:</w:t>
            </w:r>
          </w:p>
          <w:p w:rsidR="009A6333" w:rsidRDefault="009A6333" w:rsidP="003B3780">
            <w:pPr>
              <w:rPr>
                <w:rFonts w:eastAsia="MS Gothic"/>
                <w:b/>
                <w:color w:val="000000"/>
              </w:rPr>
            </w:pPr>
          </w:p>
          <w:p w:rsidR="009A6333" w:rsidRDefault="009A6333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9A6333" w:rsidRPr="00CD08FF" w:rsidRDefault="009A6333" w:rsidP="003B3780">
            <w:pPr>
              <w:rPr>
                <w:rFonts w:eastAsia="MS Gothic"/>
                <w:b/>
                <w:color w:val="000000"/>
              </w:rPr>
            </w:pPr>
          </w:p>
        </w:tc>
      </w:tr>
      <w:tr w:rsidR="009A6333" w:rsidTr="00D726CC">
        <w:tc>
          <w:tcPr>
            <w:tcW w:w="12960" w:type="dxa"/>
            <w:gridSpan w:val="5"/>
            <w:shd w:val="clear" w:color="auto" w:fill="000000" w:themeFill="text1"/>
          </w:tcPr>
          <w:p w:rsidR="009A6333" w:rsidRPr="00005C8C" w:rsidRDefault="009A6333" w:rsidP="005A1242">
            <w:pPr>
              <w:rPr>
                <w:rFonts w:ascii="MS Gothic" w:eastAsia="MS Gothic" w:hAnsi="MS Gothic"/>
                <w:color w:val="000000"/>
              </w:rPr>
            </w:pPr>
            <w:r>
              <w:rPr>
                <w:b/>
                <w:color w:val="FFFFFF" w:themeColor="background1"/>
              </w:rPr>
              <w:t xml:space="preserve">MacCrate Skill 8 - </w:t>
            </w:r>
            <w:r w:rsidRPr="008C58B3">
              <w:rPr>
                <w:b/>
                <w:color w:val="FFFFFF" w:themeColor="background1"/>
              </w:rPr>
              <w:t>Strategic Planning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</w:tr>
      <w:tr w:rsidR="009A6333" w:rsidTr="00D726CC">
        <w:tc>
          <w:tcPr>
            <w:tcW w:w="12960" w:type="dxa"/>
            <w:gridSpan w:val="5"/>
            <w:shd w:val="clear" w:color="auto" w:fill="BFBFBF" w:themeFill="background1" w:themeFillShade="BF"/>
          </w:tcPr>
          <w:p w:rsidR="009A6333" w:rsidRPr="00DF794D" w:rsidRDefault="009A6333" w:rsidP="003B3780">
            <w:pPr>
              <w:rPr>
                <w:rFonts w:ascii="MS Gothic" w:eastAsia="MS Gothic" w:hAnsi="MS Gothic"/>
                <w:color w:val="000000"/>
                <w:sz w:val="28"/>
                <w:szCs w:val="28"/>
              </w:rPr>
            </w:pPr>
            <w:r w:rsidRPr="00DF794D">
              <w:rPr>
                <w:sz w:val="28"/>
                <w:szCs w:val="28"/>
              </w:rPr>
              <w:t>A lawyer must understand the potential functions and consequences of litigation and alternative dispute resolution.</w:t>
            </w:r>
          </w:p>
        </w:tc>
      </w:tr>
      <w:tr w:rsidR="009A6333" w:rsidTr="00D726CC">
        <w:tc>
          <w:tcPr>
            <w:tcW w:w="4320" w:type="dxa"/>
          </w:tcPr>
          <w:p w:rsidR="009A6333" w:rsidRPr="009F2471" w:rsidRDefault="009A6333" w:rsidP="00F2793D">
            <w:pPr>
              <w:rPr>
                <w:rFonts w:eastAsia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Resident displays knowledge of the fundamentals of:</w:t>
            </w:r>
          </w:p>
        </w:tc>
        <w:tc>
          <w:tcPr>
            <w:tcW w:w="2160" w:type="dxa"/>
          </w:tcPr>
          <w:p w:rsidR="009A6333" w:rsidRPr="001D5737" w:rsidRDefault="009A6333" w:rsidP="00CD08FF">
            <w:pPr>
              <w:rPr>
                <w:rFonts w:ascii="MS Gothic" w:eastAsia="MS Gothic" w:hAnsi="MS Gothic"/>
                <w:color w:val="000000"/>
              </w:rPr>
            </w:pPr>
            <w:r>
              <w:rPr>
                <w:rFonts w:eastAsia="MS Gothic"/>
                <w:color w:val="000000"/>
              </w:rPr>
              <w:t xml:space="preserve"> </w:t>
            </w:r>
          </w:p>
        </w:tc>
        <w:tc>
          <w:tcPr>
            <w:tcW w:w="2160" w:type="dxa"/>
          </w:tcPr>
          <w:p w:rsidR="009A6333" w:rsidRPr="001D5737" w:rsidRDefault="009A6333" w:rsidP="00CD08FF">
            <w:pPr>
              <w:rPr>
                <w:rFonts w:ascii="MS Gothic" w:eastAsia="MS Gothic" w:hAnsi="MS Gothic"/>
                <w:color w:val="000000"/>
              </w:rPr>
            </w:pPr>
            <w:r>
              <w:rPr>
                <w:rFonts w:eastAsia="MS Gothic"/>
                <w:color w:val="000000"/>
              </w:rPr>
              <w:t xml:space="preserve"> </w:t>
            </w:r>
          </w:p>
        </w:tc>
        <w:tc>
          <w:tcPr>
            <w:tcW w:w="2160" w:type="dxa"/>
          </w:tcPr>
          <w:p w:rsidR="009A6333" w:rsidRPr="001D5737" w:rsidRDefault="009A6333" w:rsidP="00CD08FF">
            <w:pPr>
              <w:rPr>
                <w:rFonts w:ascii="MS Gothic" w:eastAsia="MS Gothic" w:hAnsi="MS Gothic"/>
                <w:color w:val="000000"/>
              </w:rPr>
            </w:pPr>
            <w:r>
              <w:rPr>
                <w:rFonts w:eastAsia="MS Gothic"/>
                <w:color w:val="000000"/>
              </w:rPr>
              <w:t xml:space="preserve"> </w:t>
            </w:r>
          </w:p>
        </w:tc>
        <w:tc>
          <w:tcPr>
            <w:tcW w:w="2160" w:type="dxa"/>
          </w:tcPr>
          <w:p w:rsidR="009A6333" w:rsidRPr="00005C8C" w:rsidRDefault="009A6333" w:rsidP="003B3780">
            <w:pPr>
              <w:rPr>
                <w:rFonts w:ascii="MS Gothic" w:eastAsia="MS Gothic" w:hAnsi="MS Gothic"/>
                <w:color w:val="000000"/>
              </w:rPr>
            </w:pPr>
          </w:p>
        </w:tc>
      </w:tr>
      <w:tr w:rsidR="009A6333" w:rsidTr="00D726CC">
        <w:tc>
          <w:tcPr>
            <w:tcW w:w="4320" w:type="dxa"/>
          </w:tcPr>
          <w:p w:rsidR="009A6333" w:rsidRPr="009F2471" w:rsidRDefault="009A6333" w:rsidP="00101314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Litigation at the trial-court level</w:t>
            </w:r>
            <w:r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9A6333" w:rsidRPr="00FE2869" w:rsidRDefault="009A6333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A6333" w:rsidRPr="00FE2869" w:rsidRDefault="009A6333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A6333" w:rsidRPr="00FE2869" w:rsidRDefault="009A6333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A6333" w:rsidTr="00D726CC">
        <w:tc>
          <w:tcPr>
            <w:tcW w:w="4320" w:type="dxa"/>
          </w:tcPr>
          <w:p w:rsidR="009A6333" w:rsidRPr="009F2471" w:rsidRDefault="009A6333" w:rsidP="00101314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Litigation at the appellate level</w:t>
            </w:r>
            <w:r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A6333" w:rsidTr="00D726CC">
        <w:tc>
          <w:tcPr>
            <w:tcW w:w="4320" w:type="dxa"/>
          </w:tcPr>
          <w:p w:rsidR="009A6333" w:rsidRPr="009F2471" w:rsidRDefault="009A6333" w:rsidP="00101314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Advocacy in administrative and executive forums</w:t>
            </w:r>
            <w:r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A6333" w:rsidTr="00D726CC">
        <w:tc>
          <w:tcPr>
            <w:tcW w:w="4320" w:type="dxa"/>
          </w:tcPr>
          <w:p w:rsidR="009A6333" w:rsidRPr="009F2471" w:rsidRDefault="009A6333" w:rsidP="00101314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Proceedings in other dispute-resolution forums</w:t>
            </w:r>
            <w:r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9A6333" w:rsidRPr="00FE2869" w:rsidRDefault="009A6333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A6333" w:rsidRPr="00FE2869" w:rsidRDefault="009A6333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A6333" w:rsidRPr="00FE2869" w:rsidRDefault="009A6333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A6333" w:rsidRPr="00005C8C" w:rsidRDefault="009A6333" w:rsidP="00434D6E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A6333" w:rsidTr="00D726CC">
        <w:tc>
          <w:tcPr>
            <w:tcW w:w="12960" w:type="dxa"/>
            <w:gridSpan w:val="5"/>
          </w:tcPr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Comments:</w:t>
            </w: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Pr="00101314" w:rsidRDefault="00643126" w:rsidP="00643126">
            <w:pPr>
              <w:rPr>
                <w:rFonts w:eastAsia="MS Gothic"/>
                <w:b/>
                <w:color w:val="000000"/>
              </w:rPr>
            </w:pPr>
          </w:p>
        </w:tc>
      </w:tr>
      <w:tr w:rsidR="009A6333" w:rsidTr="00D726CC">
        <w:tc>
          <w:tcPr>
            <w:tcW w:w="12960" w:type="dxa"/>
            <w:gridSpan w:val="5"/>
            <w:shd w:val="clear" w:color="auto" w:fill="000000" w:themeFill="text1"/>
          </w:tcPr>
          <w:p w:rsidR="009A6333" w:rsidRPr="00005C8C" w:rsidRDefault="009A6333" w:rsidP="005A1242">
            <w:pPr>
              <w:rPr>
                <w:rFonts w:ascii="MS Gothic" w:eastAsia="MS Gothic" w:hAnsi="MS Gothic"/>
                <w:color w:val="000000"/>
              </w:rPr>
            </w:pPr>
            <w:r>
              <w:rPr>
                <w:b/>
                <w:color w:val="FFFFFF" w:themeColor="background1"/>
              </w:rPr>
              <w:lastRenderedPageBreak/>
              <w:t>MacCrate Skill 9 -</w:t>
            </w:r>
            <w:r w:rsidRPr="008C58B3">
              <w:rPr>
                <w:b/>
                <w:color w:val="FFFFFF" w:themeColor="background1"/>
              </w:rPr>
              <w:t xml:space="preserve"> Organization and Management of Work </w:t>
            </w:r>
          </w:p>
        </w:tc>
      </w:tr>
      <w:tr w:rsidR="009A6333" w:rsidTr="00D726CC">
        <w:tc>
          <w:tcPr>
            <w:tcW w:w="12960" w:type="dxa"/>
            <w:gridSpan w:val="5"/>
            <w:shd w:val="clear" w:color="auto" w:fill="BFBFBF" w:themeFill="background1" w:themeFillShade="BF"/>
          </w:tcPr>
          <w:p w:rsidR="009A6333" w:rsidRPr="00DF794D" w:rsidRDefault="009A6333" w:rsidP="003B3780">
            <w:pPr>
              <w:rPr>
                <w:rFonts w:ascii="MS Gothic" w:eastAsia="MS Gothic" w:hAnsi="MS Gothic"/>
                <w:color w:val="000000"/>
                <w:sz w:val="28"/>
                <w:szCs w:val="28"/>
              </w:rPr>
            </w:pPr>
            <w:r w:rsidRPr="00DF794D">
              <w:rPr>
                <w:sz w:val="28"/>
                <w:szCs w:val="28"/>
              </w:rPr>
              <w:t>A lawyer must be familiar with the skills and concepts required for efficient management.</w:t>
            </w:r>
          </w:p>
        </w:tc>
      </w:tr>
      <w:tr w:rsidR="009A6333" w:rsidTr="00D726CC">
        <w:tc>
          <w:tcPr>
            <w:tcW w:w="4320" w:type="dxa"/>
          </w:tcPr>
          <w:p w:rsidR="009A6333" w:rsidRPr="009F2471" w:rsidRDefault="009A6333" w:rsidP="00F2793D">
            <w:pPr>
              <w:rPr>
                <w:rFonts w:eastAsia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Resident displays ability to:</w:t>
            </w:r>
          </w:p>
        </w:tc>
        <w:tc>
          <w:tcPr>
            <w:tcW w:w="2160" w:type="dxa"/>
          </w:tcPr>
          <w:p w:rsidR="009A6333" w:rsidRPr="001D5737" w:rsidRDefault="009A6333" w:rsidP="00101314">
            <w:pPr>
              <w:rPr>
                <w:rFonts w:ascii="MS Gothic" w:eastAsia="MS Gothic" w:hAnsi="MS Gothic"/>
                <w:color w:val="000000"/>
              </w:rPr>
            </w:pPr>
          </w:p>
        </w:tc>
        <w:tc>
          <w:tcPr>
            <w:tcW w:w="2160" w:type="dxa"/>
          </w:tcPr>
          <w:p w:rsidR="009A6333" w:rsidRPr="001D5737" w:rsidRDefault="009A6333" w:rsidP="00101314">
            <w:pPr>
              <w:rPr>
                <w:rFonts w:ascii="MS Gothic" w:eastAsia="MS Gothic" w:hAnsi="MS Gothic"/>
                <w:color w:val="000000"/>
              </w:rPr>
            </w:pPr>
          </w:p>
        </w:tc>
        <w:tc>
          <w:tcPr>
            <w:tcW w:w="2160" w:type="dxa"/>
          </w:tcPr>
          <w:p w:rsidR="009A6333" w:rsidRPr="001D5737" w:rsidRDefault="009A6333" w:rsidP="00101314">
            <w:pPr>
              <w:rPr>
                <w:rFonts w:ascii="MS Gothic" w:eastAsia="MS Gothic" w:hAnsi="MS Gothic"/>
                <w:color w:val="000000"/>
              </w:rPr>
            </w:pPr>
          </w:p>
        </w:tc>
        <w:tc>
          <w:tcPr>
            <w:tcW w:w="2160" w:type="dxa"/>
          </w:tcPr>
          <w:p w:rsidR="009A6333" w:rsidRPr="00005C8C" w:rsidRDefault="009A6333" w:rsidP="00101314">
            <w:pPr>
              <w:rPr>
                <w:rFonts w:ascii="MS Gothic" w:eastAsia="MS Gothic" w:hAnsi="MS Gothic"/>
                <w:color w:val="000000"/>
              </w:rPr>
            </w:pPr>
          </w:p>
        </w:tc>
      </w:tr>
      <w:tr w:rsidR="009A6333" w:rsidTr="00D726CC">
        <w:tc>
          <w:tcPr>
            <w:tcW w:w="4320" w:type="dxa"/>
          </w:tcPr>
          <w:p w:rsidR="009A6333" w:rsidRPr="009F2471" w:rsidRDefault="009A6333" w:rsidP="00101314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Formulate goals and principles for effective practice management</w:t>
            </w:r>
            <w:r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A6333" w:rsidTr="00D726CC">
        <w:tc>
          <w:tcPr>
            <w:tcW w:w="4320" w:type="dxa"/>
          </w:tcPr>
          <w:p w:rsidR="009A6333" w:rsidRPr="009F2471" w:rsidRDefault="009A6333" w:rsidP="00101314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Develop systems and procedures to ensure that time, effort, and resources are allocated efficiently</w:t>
            </w:r>
            <w:r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9A6333" w:rsidRPr="00FE2869" w:rsidRDefault="009A6333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A6333" w:rsidRPr="00FE2869" w:rsidRDefault="009A6333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A6333" w:rsidRPr="00FE2869" w:rsidRDefault="009A6333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A6333" w:rsidTr="00D726CC">
        <w:tc>
          <w:tcPr>
            <w:tcW w:w="4320" w:type="dxa"/>
          </w:tcPr>
          <w:p w:rsidR="009A6333" w:rsidRPr="009F2471" w:rsidRDefault="009A6333" w:rsidP="00101314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Develop systems and procedures to ensure that work is performed and completed at the appropriate time</w:t>
            </w:r>
            <w:r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A6333" w:rsidTr="00D726CC">
        <w:tc>
          <w:tcPr>
            <w:tcW w:w="4320" w:type="dxa"/>
          </w:tcPr>
          <w:p w:rsidR="009A6333" w:rsidRPr="009F2471" w:rsidRDefault="009A6333" w:rsidP="00101314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Develop</w:t>
            </w:r>
            <w:r w:rsidRPr="009F2471">
              <w:rPr>
                <w:rFonts w:eastAsia="MS Gothic"/>
                <w:b/>
                <w:color w:val="000000"/>
              </w:rPr>
              <w:t xml:space="preserve"> systems and procedures for effectively working with other people</w:t>
            </w:r>
            <w:r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A6333" w:rsidTr="00D726CC">
        <w:tc>
          <w:tcPr>
            <w:tcW w:w="4320" w:type="dxa"/>
          </w:tcPr>
          <w:p w:rsidR="009A6333" w:rsidRPr="009F2471" w:rsidRDefault="009A6333" w:rsidP="00101314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Develop</w:t>
            </w:r>
            <w:r w:rsidRPr="009F2471">
              <w:rPr>
                <w:rFonts w:eastAsia="MS Gothic"/>
                <w:b/>
                <w:color w:val="000000"/>
              </w:rPr>
              <w:t xml:space="preserve"> systems and procedures for efficiently administering a law office</w:t>
            </w:r>
            <w:r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9A6333" w:rsidRPr="00FE2869" w:rsidRDefault="009A6333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A6333" w:rsidRPr="00FE2869" w:rsidRDefault="009A6333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A6333" w:rsidRPr="00FE2869" w:rsidRDefault="009A6333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A6333" w:rsidTr="00D726CC">
        <w:tc>
          <w:tcPr>
            <w:tcW w:w="12960" w:type="dxa"/>
            <w:gridSpan w:val="5"/>
          </w:tcPr>
          <w:p w:rsidR="009A6333" w:rsidRDefault="009A6333" w:rsidP="003B3780">
            <w:pPr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Comments:</w:t>
            </w:r>
          </w:p>
          <w:p w:rsidR="009A6333" w:rsidRDefault="009A6333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Default="00643126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643126" w:rsidRPr="00101314" w:rsidRDefault="00643126" w:rsidP="003B3780">
            <w:pPr>
              <w:rPr>
                <w:rFonts w:eastAsia="MS Gothic"/>
                <w:b/>
                <w:color w:val="000000"/>
              </w:rPr>
            </w:pPr>
          </w:p>
        </w:tc>
      </w:tr>
      <w:tr w:rsidR="009A6333" w:rsidTr="00D726CC">
        <w:tc>
          <w:tcPr>
            <w:tcW w:w="12960" w:type="dxa"/>
            <w:gridSpan w:val="5"/>
            <w:shd w:val="clear" w:color="auto" w:fill="000000" w:themeFill="text1"/>
          </w:tcPr>
          <w:p w:rsidR="009A6333" w:rsidRPr="00005C8C" w:rsidRDefault="009A6333" w:rsidP="005A1242">
            <w:pPr>
              <w:rPr>
                <w:rFonts w:ascii="MS Gothic" w:eastAsia="MS Gothic" w:hAnsi="MS Gothic"/>
                <w:color w:val="000000"/>
              </w:rPr>
            </w:pPr>
            <w:r>
              <w:rPr>
                <w:b/>
                <w:color w:val="FFFFFF" w:themeColor="background1"/>
              </w:rPr>
              <w:lastRenderedPageBreak/>
              <w:t xml:space="preserve">MacCrate Skill 10 - </w:t>
            </w:r>
            <w:r w:rsidRPr="002A123A">
              <w:rPr>
                <w:b/>
                <w:color w:val="FFFFFF" w:themeColor="background1"/>
              </w:rPr>
              <w:t xml:space="preserve">Ethical Analysis and Conduct </w:t>
            </w:r>
            <w:r>
              <w:rPr>
                <w:rStyle w:val="FootnoteReference"/>
                <w:b/>
                <w:color w:val="FFFFFF" w:themeColor="background1"/>
              </w:rPr>
              <w:footnoteReference w:id="4"/>
            </w:r>
          </w:p>
        </w:tc>
      </w:tr>
      <w:tr w:rsidR="009A6333" w:rsidTr="00D726CC">
        <w:tc>
          <w:tcPr>
            <w:tcW w:w="12960" w:type="dxa"/>
            <w:gridSpan w:val="5"/>
            <w:shd w:val="clear" w:color="auto" w:fill="BFBFBF" w:themeFill="background1" w:themeFillShade="BF"/>
          </w:tcPr>
          <w:p w:rsidR="009A6333" w:rsidRPr="00DF794D" w:rsidRDefault="009A6333" w:rsidP="003B3780">
            <w:pPr>
              <w:rPr>
                <w:rFonts w:ascii="MS Gothic" w:eastAsia="MS Gothic" w:hAnsi="MS Gothic"/>
                <w:color w:val="000000"/>
                <w:sz w:val="28"/>
                <w:szCs w:val="28"/>
              </w:rPr>
            </w:pPr>
            <w:r w:rsidRPr="00DF794D">
              <w:rPr>
                <w:sz w:val="28"/>
                <w:szCs w:val="28"/>
              </w:rPr>
              <w:t>A lawyer must follow ethical standards when representing clients.</w:t>
            </w:r>
          </w:p>
        </w:tc>
      </w:tr>
      <w:tr w:rsidR="009A6333" w:rsidTr="00D726CC">
        <w:tc>
          <w:tcPr>
            <w:tcW w:w="4320" w:type="dxa"/>
          </w:tcPr>
          <w:p w:rsidR="009A6333" w:rsidRPr="009F2471" w:rsidRDefault="009A6333" w:rsidP="00F2793D">
            <w:pPr>
              <w:rPr>
                <w:rFonts w:eastAsia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Resident displays knowledge of:</w:t>
            </w:r>
          </w:p>
        </w:tc>
        <w:tc>
          <w:tcPr>
            <w:tcW w:w="2160" w:type="dxa"/>
          </w:tcPr>
          <w:p w:rsidR="009A6333" w:rsidRPr="001D5737" w:rsidRDefault="009A6333" w:rsidP="00101314">
            <w:pPr>
              <w:rPr>
                <w:rFonts w:ascii="MS Gothic" w:eastAsia="MS Gothic" w:hAnsi="MS Gothic"/>
                <w:color w:val="000000"/>
              </w:rPr>
            </w:pPr>
          </w:p>
        </w:tc>
        <w:tc>
          <w:tcPr>
            <w:tcW w:w="2160" w:type="dxa"/>
          </w:tcPr>
          <w:p w:rsidR="009A6333" w:rsidRPr="001D5737" w:rsidRDefault="009A6333" w:rsidP="00101314">
            <w:pPr>
              <w:rPr>
                <w:rFonts w:ascii="MS Gothic" w:eastAsia="MS Gothic" w:hAnsi="MS Gothic"/>
                <w:color w:val="000000"/>
              </w:rPr>
            </w:pPr>
          </w:p>
        </w:tc>
        <w:tc>
          <w:tcPr>
            <w:tcW w:w="2160" w:type="dxa"/>
          </w:tcPr>
          <w:p w:rsidR="009A6333" w:rsidRPr="001D5737" w:rsidRDefault="009A6333" w:rsidP="00101314">
            <w:pPr>
              <w:rPr>
                <w:rFonts w:ascii="MS Gothic" w:eastAsia="MS Gothic" w:hAnsi="MS Gothic"/>
                <w:color w:val="000000"/>
              </w:rPr>
            </w:pPr>
          </w:p>
        </w:tc>
        <w:tc>
          <w:tcPr>
            <w:tcW w:w="2160" w:type="dxa"/>
          </w:tcPr>
          <w:p w:rsidR="009A6333" w:rsidRPr="00005C8C" w:rsidRDefault="009A6333" w:rsidP="003B3780">
            <w:pPr>
              <w:rPr>
                <w:rFonts w:ascii="MS Gothic" w:eastAsia="MS Gothic" w:hAnsi="MS Gothic"/>
                <w:color w:val="000000"/>
              </w:rPr>
            </w:pPr>
          </w:p>
        </w:tc>
      </w:tr>
      <w:tr w:rsidR="009A6333" w:rsidTr="00D726CC">
        <w:tc>
          <w:tcPr>
            <w:tcW w:w="4320" w:type="dxa"/>
          </w:tcPr>
          <w:p w:rsidR="009A6333" w:rsidRPr="009F2471" w:rsidRDefault="009A6333" w:rsidP="00101314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The nature and sources of ethical standards</w:t>
            </w:r>
            <w:r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9A6333" w:rsidRPr="00FE2869" w:rsidRDefault="009A6333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A6333" w:rsidRPr="00FE2869" w:rsidRDefault="009A6333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A6333" w:rsidRPr="00FE2869" w:rsidRDefault="009A6333" w:rsidP="00434D6E">
            <w:pPr>
              <w:jc w:val="center"/>
              <w:rPr>
                <w:rFonts w:eastAsia="MS Gothic"/>
                <w:color w:val="000000"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A6333" w:rsidTr="00D726CC">
        <w:tc>
          <w:tcPr>
            <w:tcW w:w="4320" w:type="dxa"/>
          </w:tcPr>
          <w:p w:rsidR="009A6333" w:rsidRPr="009F2471" w:rsidRDefault="009A6333" w:rsidP="00101314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The means by which ethical standards are enforced</w:t>
            </w:r>
            <w:r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A6333" w:rsidTr="00D726CC">
        <w:tc>
          <w:tcPr>
            <w:tcW w:w="4320" w:type="dxa"/>
          </w:tcPr>
          <w:p w:rsidR="009A6333" w:rsidRPr="009F2471" w:rsidRDefault="009A6333" w:rsidP="00101314">
            <w:pPr>
              <w:ind w:left="432"/>
              <w:rPr>
                <w:rFonts w:ascii="MS Gothic" w:eastAsia="MS Gothic" w:hAnsi="MS Gothic"/>
                <w:b/>
                <w:color w:val="000000"/>
              </w:rPr>
            </w:pPr>
            <w:r w:rsidRPr="009F2471">
              <w:rPr>
                <w:rFonts w:eastAsia="MS Gothic"/>
                <w:b/>
                <w:color w:val="000000"/>
              </w:rPr>
              <w:t>The processes for recognizing and resolving ethical dilemmas</w:t>
            </w:r>
            <w:r>
              <w:rPr>
                <w:rFonts w:eastAsia="MS Gothic"/>
                <w:b/>
                <w:color w:val="000000"/>
              </w:rPr>
              <w:t>.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Consistently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>Usually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1D573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>
              <w:rPr>
                <w:rFonts w:eastAsia="MS Gothic"/>
                <w:color w:val="000000"/>
              </w:rPr>
              <w:t>Sometimes</w:t>
            </w:r>
          </w:p>
        </w:tc>
        <w:tc>
          <w:tcPr>
            <w:tcW w:w="2160" w:type="dxa"/>
            <w:vAlign w:val="center"/>
          </w:tcPr>
          <w:p w:rsidR="009A6333" w:rsidRDefault="009A6333" w:rsidP="00434D6E">
            <w:pPr>
              <w:jc w:val="center"/>
              <w:rPr>
                <w:b/>
              </w:rPr>
            </w:pPr>
            <w:r w:rsidRPr="00EA2E7E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433BAF" w:rsidRPr="00433BAF">
              <w:rPr>
                <w:rFonts w:eastAsia="MS Gothic"/>
                <w:color w:val="000000"/>
              </w:rPr>
              <w:t>Not Observed</w:t>
            </w:r>
          </w:p>
        </w:tc>
      </w:tr>
      <w:tr w:rsidR="009A6333" w:rsidTr="00D726CC">
        <w:tc>
          <w:tcPr>
            <w:tcW w:w="12960" w:type="dxa"/>
            <w:gridSpan w:val="5"/>
          </w:tcPr>
          <w:p w:rsidR="009A6333" w:rsidRDefault="009A6333" w:rsidP="003B3780">
            <w:pPr>
              <w:rPr>
                <w:rFonts w:eastAsia="MS Gothic"/>
                <w:b/>
                <w:color w:val="000000"/>
              </w:rPr>
            </w:pPr>
            <w:r>
              <w:rPr>
                <w:rFonts w:eastAsia="MS Gothic"/>
                <w:b/>
                <w:color w:val="000000"/>
              </w:rPr>
              <w:t>Comments:</w:t>
            </w:r>
          </w:p>
          <w:p w:rsidR="009A6333" w:rsidRDefault="009A6333" w:rsidP="003B3780">
            <w:pPr>
              <w:rPr>
                <w:rFonts w:eastAsia="MS Gothic"/>
                <w:b/>
                <w:color w:val="000000"/>
              </w:rPr>
            </w:pPr>
          </w:p>
          <w:p w:rsidR="009A6333" w:rsidRDefault="009A6333" w:rsidP="003B3780">
            <w:pPr>
              <w:rPr>
                <w:rFonts w:eastAsia="MS Gothic"/>
                <w:b/>
                <w:color w:val="000000"/>
              </w:rPr>
            </w:pPr>
          </w:p>
          <w:p w:rsidR="009A6333" w:rsidRDefault="009A6333" w:rsidP="003B3780">
            <w:pPr>
              <w:rPr>
                <w:rFonts w:eastAsia="MS Gothic"/>
                <w:b/>
                <w:color w:val="000000"/>
              </w:rPr>
            </w:pPr>
          </w:p>
          <w:p w:rsidR="009A6333" w:rsidRDefault="009A6333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CF4B5C" w:rsidRDefault="00CF4B5C" w:rsidP="003B3780">
            <w:pPr>
              <w:rPr>
                <w:rFonts w:eastAsia="MS Gothic"/>
                <w:b/>
                <w:color w:val="000000"/>
              </w:rPr>
            </w:pPr>
          </w:p>
          <w:p w:rsidR="00652298" w:rsidRDefault="00652298" w:rsidP="003B3780">
            <w:pPr>
              <w:rPr>
                <w:rFonts w:eastAsia="MS Gothic"/>
                <w:b/>
                <w:color w:val="000000"/>
              </w:rPr>
            </w:pPr>
          </w:p>
          <w:p w:rsidR="00652298" w:rsidRDefault="00652298" w:rsidP="003B3780">
            <w:pPr>
              <w:rPr>
                <w:rFonts w:eastAsia="MS Gothic"/>
                <w:b/>
                <w:color w:val="000000"/>
              </w:rPr>
            </w:pPr>
          </w:p>
          <w:p w:rsidR="00652298" w:rsidRDefault="00652298" w:rsidP="003B3780">
            <w:pPr>
              <w:rPr>
                <w:rFonts w:eastAsia="MS Gothic"/>
                <w:b/>
                <w:color w:val="000000"/>
              </w:rPr>
            </w:pPr>
          </w:p>
          <w:p w:rsidR="009A6333" w:rsidRPr="00101314" w:rsidRDefault="009A6333" w:rsidP="003B3780">
            <w:pPr>
              <w:rPr>
                <w:rFonts w:eastAsia="MS Gothic"/>
                <w:b/>
                <w:color w:val="000000"/>
              </w:rPr>
            </w:pPr>
          </w:p>
        </w:tc>
      </w:tr>
    </w:tbl>
    <w:p w:rsidR="005E1B23" w:rsidRDefault="005E1B23" w:rsidP="00AB5128"/>
    <w:sectPr w:rsidR="005E1B23" w:rsidSect="00FC2E24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082" w:rsidRDefault="00771082" w:rsidP="005A1242">
      <w:r>
        <w:separator/>
      </w:r>
    </w:p>
  </w:endnote>
  <w:endnote w:type="continuationSeparator" w:id="0">
    <w:p w:rsidR="00771082" w:rsidRDefault="00771082" w:rsidP="005A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082" w:rsidRDefault="00771082" w:rsidP="005A1242">
      <w:r>
        <w:separator/>
      </w:r>
    </w:p>
  </w:footnote>
  <w:footnote w:type="continuationSeparator" w:id="0">
    <w:p w:rsidR="00771082" w:rsidRDefault="00771082" w:rsidP="005A1242">
      <w:r>
        <w:continuationSeparator/>
      </w:r>
    </w:p>
  </w:footnote>
  <w:footnote w:id="1">
    <w:p w:rsidR="00EE7CC3" w:rsidRDefault="005D1033" w:rsidP="002F340B">
      <w:pPr>
        <w:pStyle w:val="FootnoteText"/>
      </w:pPr>
      <w:r>
        <w:rPr>
          <w:rStyle w:val="FootnoteReference"/>
        </w:rPr>
        <w:footnoteRef/>
      </w:r>
      <w:r>
        <w:t xml:space="preserve"> Based on the Report of the ABA Task Force on Law Schools and the Profession: Narrowing the Gap (The MacCrate Report) 1992.</w:t>
      </w:r>
      <w:r w:rsidR="00433BAF">
        <w:t xml:space="preserve">  </w:t>
      </w:r>
    </w:p>
    <w:p w:rsidR="005D1033" w:rsidRDefault="00433BAF" w:rsidP="002F340B">
      <w:pPr>
        <w:pStyle w:val="FootnoteText"/>
      </w:pPr>
      <w:r>
        <w:t>Do not use without permission.</w:t>
      </w:r>
    </w:p>
    <w:p w:rsidR="005D1033" w:rsidRDefault="005D1033">
      <w:pPr>
        <w:pStyle w:val="FootnoteText"/>
      </w:pPr>
    </w:p>
  </w:footnote>
  <w:footnote w:id="2">
    <w:p w:rsidR="005D1033" w:rsidRDefault="005D1033">
      <w:pPr>
        <w:pStyle w:val="FootnoteText"/>
      </w:pPr>
    </w:p>
  </w:footnote>
  <w:footnote w:id="3">
    <w:p w:rsidR="005D1033" w:rsidRDefault="005D1033">
      <w:pPr>
        <w:pStyle w:val="FootnoteText"/>
      </w:pPr>
    </w:p>
  </w:footnote>
  <w:footnote w:id="4">
    <w:p w:rsidR="005D1033" w:rsidRDefault="005D103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81057"/>
    <w:multiLevelType w:val="hybridMultilevel"/>
    <w:tmpl w:val="0A82910C"/>
    <w:lvl w:ilvl="0" w:tplc="78500708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07A6A01-AE61-43E4-865C-E261F18F9022}"/>
    <w:docVar w:name="dgnword-eventsink" w:val="244978392"/>
  </w:docVars>
  <w:rsids>
    <w:rsidRoot w:val="005E1B23"/>
    <w:rsid w:val="00002C80"/>
    <w:rsid w:val="00101314"/>
    <w:rsid w:val="00122B85"/>
    <w:rsid w:val="001865EC"/>
    <w:rsid w:val="001A2A1E"/>
    <w:rsid w:val="00201DD2"/>
    <w:rsid w:val="00212DBE"/>
    <w:rsid w:val="002E003D"/>
    <w:rsid w:val="002F340B"/>
    <w:rsid w:val="003360DA"/>
    <w:rsid w:val="003B3780"/>
    <w:rsid w:val="003C6946"/>
    <w:rsid w:val="003E0085"/>
    <w:rsid w:val="00433BAF"/>
    <w:rsid w:val="00434D6E"/>
    <w:rsid w:val="004A3E98"/>
    <w:rsid w:val="004D3D57"/>
    <w:rsid w:val="00532B13"/>
    <w:rsid w:val="00532C6D"/>
    <w:rsid w:val="0057180C"/>
    <w:rsid w:val="00576596"/>
    <w:rsid w:val="00582B4A"/>
    <w:rsid w:val="005A1242"/>
    <w:rsid w:val="005D1033"/>
    <w:rsid w:val="005E1B23"/>
    <w:rsid w:val="00631EA2"/>
    <w:rsid w:val="00643126"/>
    <w:rsid w:val="00652298"/>
    <w:rsid w:val="006559EE"/>
    <w:rsid w:val="00657648"/>
    <w:rsid w:val="006F5BFA"/>
    <w:rsid w:val="00771082"/>
    <w:rsid w:val="008111A2"/>
    <w:rsid w:val="008229C7"/>
    <w:rsid w:val="008457AC"/>
    <w:rsid w:val="008759B6"/>
    <w:rsid w:val="00944F71"/>
    <w:rsid w:val="00966179"/>
    <w:rsid w:val="00993D72"/>
    <w:rsid w:val="009A6333"/>
    <w:rsid w:val="009B2BB0"/>
    <w:rsid w:val="009C6FD7"/>
    <w:rsid w:val="009E686E"/>
    <w:rsid w:val="009F2471"/>
    <w:rsid w:val="00A22C5C"/>
    <w:rsid w:val="00A74572"/>
    <w:rsid w:val="00A83DF2"/>
    <w:rsid w:val="00AA6B9B"/>
    <w:rsid w:val="00AB5128"/>
    <w:rsid w:val="00B943A2"/>
    <w:rsid w:val="00BA6D53"/>
    <w:rsid w:val="00C40265"/>
    <w:rsid w:val="00C55D9E"/>
    <w:rsid w:val="00CD08FF"/>
    <w:rsid w:val="00CF4B5C"/>
    <w:rsid w:val="00D55583"/>
    <w:rsid w:val="00D726CC"/>
    <w:rsid w:val="00DC6881"/>
    <w:rsid w:val="00DF4DBC"/>
    <w:rsid w:val="00DF794D"/>
    <w:rsid w:val="00E13EA5"/>
    <w:rsid w:val="00E267C0"/>
    <w:rsid w:val="00EE7CC3"/>
    <w:rsid w:val="00EF4CDD"/>
    <w:rsid w:val="00F2793D"/>
    <w:rsid w:val="00FB7E58"/>
    <w:rsid w:val="00FC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59652DA6-17E7-4A17-967B-6710AEBE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A1242"/>
  </w:style>
  <w:style w:type="character" w:customStyle="1" w:styleId="FootnoteTextChar">
    <w:name w:val="Footnote Text Char"/>
    <w:basedOn w:val="DefaultParagraphFont"/>
    <w:link w:val="FootnoteText"/>
    <w:uiPriority w:val="99"/>
    <w:rsid w:val="005A1242"/>
  </w:style>
  <w:style w:type="character" w:styleId="FootnoteReference">
    <w:name w:val="footnote reference"/>
    <w:basedOn w:val="DefaultParagraphFont"/>
    <w:uiPriority w:val="99"/>
    <w:unhideWhenUsed/>
    <w:rsid w:val="005A124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F34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40B"/>
  </w:style>
  <w:style w:type="paragraph" w:styleId="Footer">
    <w:name w:val="footer"/>
    <w:basedOn w:val="Normal"/>
    <w:link w:val="FooterChar"/>
    <w:uiPriority w:val="99"/>
    <w:unhideWhenUsed/>
    <w:rsid w:val="002F34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40B"/>
  </w:style>
  <w:style w:type="paragraph" w:styleId="ListParagraph">
    <w:name w:val="List Paragraph"/>
    <w:basedOn w:val="Normal"/>
    <w:uiPriority w:val="34"/>
    <w:qFormat/>
    <w:rsid w:val="009E6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E23E9-1670-43F2-908C-26A25278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Mitchell College of Law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Pat Byrn</dc:creator>
  <cp:lastModifiedBy>Roy, Denise</cp:lastModifiedBy>
  <cp:revision>2</cp:revision>
  <dcterms:created xsi:type="dcterms:W3CDTF">2017-11-22T02:50:00Z</dcterms:created>
  <dcterms:modified xsi:type="dcterms:W3CDTF">2017-11-22T02:50:00Z</dcterms:modified>
</cp:coreProperties>
</file>