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E18A" w14:textId="77777777" w:rsidR="001B5241" w:rsidRDefault="001B5241" w:rsidP="001B5241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980" w:type="dxa"/>
        <w:tblInd w:w="-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227"/>
        <w:gridCol w:w="2849"/>
        <w:gridCol w:w="127"/>
        <w:gridCol w:w="1688"/>
        <w:gridCol w:w="2975"/>
      </w:tblGrid>
      <w:tr w:rsidR="001B5241" w14:paraId="5CDF7AEA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6B134232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Mitchell Hamline Student Bar Association Board of Governors</w:t>
            </w:r>
          </w:p>
        </w:tc>
      </w:tr>
      <w:tr w:rsidR="001B5241" w14:paraId="4B9C5030" w14:textId="77777777" w:rsidTr="001F02FF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047B3B8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06A664D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Start: pm                Adjourn: pm</w:t>
            </w:r>
          </w:p>
        </w:tc>
        <w:tc>
          <w:tcPr>
            <w:tcW w:w="466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3877163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1E93C6A9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BD263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Meeting called by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6FF195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Maleah </w:t>
            </w:r>
            <w:proofErr w:type="spellStart"/>
            <w:r>
              <w:rPr>
                <w:rFonts w:ascii="Arial Narrow" w:eastAsia="Arial Narrow" w:hAnsi="Arial Narrow" w:cs="Arial Narrow"/>
              </w:rPr>
              <w:t>Otterson</w:t>
            </w:r>
            <w:proofErr w:type="spellEnd"/>
          </w:p>
        </w:tc>
      </w:tr>
      <w:tr w:rsidR="001B5241" w14:paraId="160A8214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38F99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Type of meeting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CBF88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General Board Meeting</w:t>
            </w:r>
          </w:p>
        </w:tc>
      </w:tr>
      <w:tr w:rsidR="001B5241" w14:paraId="73A6E28F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2CF8B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Facilitator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44EF20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Maleah </w:t>
            </w:r>
            <w:proofErr w:type="spellStart"/>
            <w:r>
              <w:rPr>
                <w:rFonts w:ascii="Arial Narrow" w:eastAsia="Arial Narrow" w:hAnsi="Arial Narrow" w:cs="Arial Narrow"/>
              </w:rPr>
              <w:t>Otterson</w:t>
            </w:r>
            <w:proofErr w:type="spellEnd"/>
          </w:p>
        </w:tc>
      </w:tr>
      <w:tr w:rsidR="001B5241" w14:paraId="27DC79EF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44E6BC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Secretary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88A2D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 xml:space="preserve">Hannah </w:t>
            </w:r>
            <w:proofErr w:type="spellStart"/>
            <w:r>
              <w:rPr>
                <w:rFonts w:ascii="Arial Narrow" w:eastAsia="Arial Narrow" w:hAnsi="Arial Narrow" w:cs="Arial Narrow"/>
              </w:rPr>
              <w:t>Bocken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B5241" w14:paraId="28299792" w14:textId="77777777" w:rsidTr="001F02FF">
        <w:trPr>
          <w:trHeight w:val="3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3E9F8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Attendees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7A4EB1" w14:textId="19FA5EDB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02B05FC1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5EA88983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Roll Call</w:t>
            </w:r>
          </w:p>
        </w:tc>
      </w:tr>
      <w:tr w:rsidR="001B5241" w14:paraId="3B397982" w14:textId="77777777" w:rsidTr="001F02FF">
        <w:trPr>
          <w:trHeight w:val="36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4356179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Allotted Time: 5 min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58D33F8A" w14:textId="6FD61FF7" w:rsidR="001B5241" w:rsidRDefault="00DA0D77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Hannah </w:t>
            </w:r>
            <w:proofErr w:type="spellStart"/>
            <w:r>
              <w:rPr>
                <w:rFonts w:ascii="Arial Narrow" w:eastAsia="Arial Narrow" w:hAnsi="Arial Narrow" w:cs="Arial Narrow"/>
              </w:rPr>
              <w:t>Bocken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1B5241" w14:paraId="30EEA1CD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F74B0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069E2A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27D54D1E" w14:textId="77777777" w:rsidTr="001F02FF">
        <w:trPr>
          <w:trHeight w:val="30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C208B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Need list </w:t>
            </w:r>
          </w:p>
        </w:tc>
      </w:tr>
      <w:tr w:rsidR="001B5241" w14:paraId="7AA1F689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FC3C4F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3A27652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55A5799D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7BE24D" w14:textId="0D6A52AA" w:rsidR="001B5241" w:rsidRDefault="00DA0D77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Missing: </w:t>
            </w:r>
            <w:r w:rsidR="002F27B9">
              <w:rPr>
                <w:rFonts w:ascii="Arial Narrow" w:eastAsia="Arial Narrow" w:hAnsi="Arial Narrow" w:cs="Arial Narrow"/>
              </w:rPr>
              <w:t xml:space="preserve">all excused </w:t>
            </w:r>
            <w:bookmarkStart w:id="1" w:name="_GoBack"/>
            <w:bookmarkEnd w:id="1"/>
          </w:p>
        </w:tc>
      </w:tr>
      <w:tr w:rsidR="001B5241" w14:paraId="50DF98D9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48376D7A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116FBB5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0671A55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06441F90" w14:textId="77777777" w:rsidTr="001F02FF">
        <w:trPr>
          <w:trHeight w:val="24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F78BCF" w14:textId="6A6375C4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BB48E9" w14:textId="04A9C5E2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EE8DBC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6434DCCE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7E7B889D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Approval of Agenda</w:t>
            </w:r>
          </w:p>
        </w:tc>
      </w:tr>
      <w:tr w:rsidR="001B5241" w14:paraId="7455E7CC" w14:textId="77777777" w:rsidTr="001F02FF">
        <w:trPr>
          <w:trHeight w:val="36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5B07A8B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Allotted Time: 2 Min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4FE08B8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608C51DA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AA85EE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E0C904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512FD941" w14:textId="77777777" w:rsidTr="001F02FF">
        <w:trPr>
          <w:trHeight w:val="72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3892BC" w14:textId="38358AE6" w:rsidR="001B5241" w:rsidRDefault="00DA0D77" w:rsidP="00DA0D77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Unanimous vote yes to approve </w:t>
            </w:r>
          </w:p>
          <w:p w14:paraId="6BB24B74" w14:textId="77777777" w:rsidR="00DA0D77" w:rsidRDefault="00DA0D77" w:rsidP="00DA0D77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Motion to add L rep discussion to agenda—unanimous approval </w:t>
            </w:r>
          </w:p>
          <w:p w14:paraId="38BFD691" w14:textId="0F59E82E" w:rsidR="00157731" w:rsidRDefault="00157731" w:rsidP="00DA0D77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Unanimous approval of October min </w:t>
            </w:r>
          </w:p>
          <w:p w14:paraId="072CDAF2" w14:textId="77777777" w:rsidR="00157731" w:rsidRPr="00157731" w:rsidRDefault="00157731" w:rsidP="00157731">
            <w:pPr>
              <w:rPr>
                <w:rFonts w:ascii="Arial Narrow" w:eastAsia="Arial Narrow" w:hAnsi="Arial Narrow" w:cs="Arial Narrow"/>
              </w:rPr>
            </w:pPr>
          </w:p>
          <w:p w14:paraId="7DEB1D36" w14:textId="77777777" w:rsidR="00157731" w:rsidRPr="00157731" w:rsidRDefault="00157731" w:rsidP="00157731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BOARD OF GOVERNORS MEETING AGENDA</w:t>
            </w:r>
          </w:p>
          <w:p w14:paraId="3FCC961B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Roll call</w:t>
            </w:r>
          </w:p>
          <w:p w14:paraId="26A75C75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Approval of the Agenda</w:t>
            </w:r>
          </w:p>
          <w:p w14:paraId="7D92B563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Approval of Minutes from October 2019</w:t>
            </w:r>
          </w:p>
          <w:p w14:paraId="0045A2B6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Treasurer Report</w:t>
            </w:r>
          </w:p>
          <w:p w14:paraId="0A7FCA75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Old Business</w:t>
            </w:r>
          </w:p>
          <w:p w14:paraId="63868FAB" w14:textId="77777777" w:rsidR="00157731" w:rsidRPr="00157731" w:rsidRDefault="00157731" w:rsidP="00157731">
            <w:pPr>
              <w:rPr>
                <w:rFonts w:ascii="Arial Narrow" w:eastAsia="Arial Narrow" w:hAnsi="Arial Narrow" w:cs="Arial Narrow"/>
                <w:b/>
              </w:rPr>
            </w:pPr>
          </w:p>
          <w:p w14:paraId="3C427EEF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New Business</w:t>
            </w:r>
          </w:p>
          <w:p w14:paraId="5E0C6FFD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Resolution in Honor of </w:t>
            </w:r>
            <w:proofErr w:type="spellStart"/>
            <w:r w:rsidRPr="00157731">
              <w:rPr>
                <w:rFonts w:ascii="Arial Narrow" w:eastAsia="Arial Narrow" w:hAnsi="Arial Narrow" w:cs="Arial Narrow"/>
              </w:rPr>
              <w:t>Alphian</w:t>
            </w:r>
            <w:proofErr w:type="spellEnd"/>
            <w:r w:rsidRPr="00157731">
              <w:rPr>
                <w:rFonts w:ascii="Arial Narrow" w:eastAsia="Arial Narrow" w:hAnsi="Arial Narrow" w:cs="Arial Narrow"/>
              </w:rPr>
              <w:t xml:space="preserve"> (Al) Metoxen</w:t>
            </w:r>
          </w:p>
          <w:p w14:paraId="1E311C99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Resolution in Honor of Maria Pitt</w:t>
            </w:r>
          </w:p>
          <w:p w14:paraId="5D22CB55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Discussions</w:t>
            </w:r>
          </w:p>
          <w:p w14:paraId="1ADF6D19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Advertising of the SBA and the SBA Fee Waiver</w:t>
            </w:r>
          </w:p>
          <w:p w14:paraId="08691D2B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Open Forum</w:t>
            </w:r>
          </w:p>
          <w:p w14:paraId="4390C03B" w14:textId="77777777" w:rsidR="00157731" w:rsidRPr="00157731" w:rsidRDefault="00157731" w:rsidP="00157731">
            <w:pPr>
              <w:ind w:left="720"/>
              <w:rPr>
                <w:rFonts w:ascii="Arial Narrow" w:eastAsia="Arial Narrow" w:hAnsi="Arial Narrow" w:cs="Arial Narrow"/>
                <w:b/>
              </w:rPr>
            </w:pPr>
          </w:p>
          <w:p w14:paraId="232B6776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Adjournment</w:t>
            </w:r>
          </w:p>
          <w:p w14:paraId="532CCD0B" w14:textId="77777777" w:rsidR="00157731" w:rsidRPr="00157731" w:rsidRDefault="00157731" w:rsidP="00157731">
            <w:pPr>
              <w:ind w:left="720"/>
              <w:rPr>
                <w:rFonts w:ascii="Arial Narrow" w:eastAsia="Arial Narrow" w:hAnsi="Arial Narrow" w:cs="Arial Narrow"/>
              </w:rPr>
            </w:pPr>
          </w:p>
          <w:p w14:paraId="78C2FB28" w14:textId="77777777" w:rsidR="00157731" w:rsidRPr="00157731" w:rsidRDefault="00157731" w:rsidP="00157731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 Narrow" w:eastAsia="Arial Narrow" w:hAnsi="Arial Narrow" w:cs="Arial Narrow"/>
                <w:b/>
              </w:rPr>
            </w:pPr>
            <w:r w:rsidRPr="00157731">
              <w:rPr>
                <w:rFonts w:ascii="Arial Narrow" w:eastAsia="Arial Narrow" w:hAnsi="Arial Narrow" w:cs="Arial Narrow"/>
                <w:b/>
              </w:rPr>
              <w:t>COMMITTEE BUSINESS</w:t>
            </w:r>
          </w:p>
          <w:p w14:paraId="6B2A1767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Standing Committees</w:t>
            </w:r>
          </w:p>
          <w:p w14:paraId="48D0BD95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ABA – Chair Myles </w:t>
            </w:r>
            <w:proofErr w:type="spellStart"/>
            <w:r w:rsidRPr="00157731">
              <w:rPr>
                <w:rFonts w:ascii="Arial Narrow" w:eastAsia="Arial Narrow" w:hAnsi="Arial Narrow" w:cs="Arial Narrow"/>
              </w:rPr>
              <w:t>Artis</w:t>
            </w:r>
            <w:proofErr w:type="spellEnd"/>
          </w:p>
          <w:p w14:paraId="0B05DE04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Alumni Relations – Chair Kathryn </w:t>
            </w:r>
            <w:proofErr w:type="spellStart"/>
            <w:r w:rsidRPr="00157731">
              <w:rPr>
                <w:rFonts w:ascii="Arial Narrow" w:eastAsia="Arial Narrow" w:hAnsi="Arial Narrow" w:cs="Arial Narrow"/>
              </w:rPr>
              <w:t>Holahan</w:t>
            </w:r>
            <w:proofErr w:type="spellEnd"/>
          </w:p>
          <w:p w14:paraId="7B22ED9B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Bylaws Committee – Chair Hannah </w:t>
            </w:r>
            <w:proofErr w:type="spellStart"/>
            <w:r w:rsidRPr="00157731">
              <w:rPr>
                <w:rFonts w:ascii="Arial Narrow" w:eastAsia="Arial Narrow" w:hAnsi="Arial Narrow" w:cs="Arial Narrow"/>
              </w:rPr>
              <w:t>Bocken</w:t>
            </w:r>
            <w:proofErr w:type="spellEnd"/>
          </w:p>
          <w:p w14:paraId="06024F52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Communications Committee – Chair Brandy Mai</w:t>
            </w:r>
          </w:p>
          <w:p w14:paraId="21A9A195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Culture and Diversity Committee – Chair </w:t>
            </w:r>
            <w:proofErr w:type="spellStart"/>
            <w:r w:rsidRPr="00157731">
              <w:rPr>
                <w:rFonts w:ascii="Arial Narrow" w:eastAsia="Arial Narrow" w:hAnsi="Arial Narrow" w:cs="Arial Narrow"/>
              </w:rPr>
              <w:t>DeAjiha</w:t>
            </w:r>
            <w:proofErr w:type="spellEnd"/>
            <w:r w:rsidRPr="00157731">
              <w:rPr>
                <w:rFonts w:ascii="Arial Narrow" w:eastAsia="Arial Narrow" w:hAnsi="Arial Narrow" w:cs="Arial Narrow"/>
              </w:rPr>
              <w:t xml:space="preserve"> Perry</w:t>
            </w:r>
          </w:p>
          <w:p w14:paraId="03A88BBA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Facilities and Student Services – Co-Chairs Simone Washington and Andrew Taylor</w:t>
            </w:r>
          </w:p>
          <w:p w14:paraId="740513B1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Health and Wellness – Chair Hannah McCallum</w:t>
            </w:r>
          </w:p>
          <w:p w14:paraId="01D16531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Social Committee – Chair Wendy Carlson</w:t>
            </w:r>
          </w:p>
          <w:p w14:paraId="5923ADE4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 xml:space="preserve">BIG ANNOUNCEMENT! </w:t>
            </w:r>
            <w:r w:rsidRPr="00157731">
              <w:rPr>
                <w:rFonts w:ascii="Arial Narrow" w:eastAsia="Arial Narrow" w:hAnsi="Arial Narrow" w:cs="Arial Narrow"/>
              </w:rPr>
              <w:sym w:font="Wingdings" w:char="F04A"/>
            </w:r>
            <w:r w:rsidRPr="00157731">
              <w:rPr>
                <w:rFonts w:ascii="Arial Narrow" w:eastAsia="Arial Narrow" w:hAnsi="Arial Narrow" w:cs="Arial Narrow"/>
              </w:rPr>
              <w:t xml:space="preserve"> </w:t>
            </w:r>
          </w:p>
          <w:p w14:paraId="48D2DA4C" w14:textId="77777777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HEWES Committee – Chair Jesse Green</w:t>
            </w:r>
          </w:p>
          <w:p w14:paraId="181AA4C5" w14:textId="5EA49108" w:rsidR="00157731" w:rsidRPr="00157731" w:rsidRDefault="00157731" w:rsidP="00157731">
            <w:pPr>
              <w:pStyle w:val="ListParagraph"/>
              <w:numPr>
                <w:ilvl w:val="1"/>
                <w:numId w:val="7"/>
              </w:numPr>
              <w:rPr>
                <w:rFonts w:ascii="Arial Narrow" w:eastAsia="Arial Narrow" w:hAnsi="Arial Narrow" w:cs="Arial Narrow"/>
              </w:rPr>
            </w:pPr>
            <w:r w:rsidRPr="00157731">
              <w:rPr>
                <w:rFonts w:ascii="Arial Narrow" w:eastAsia="Arial Narrow" w:hAnsi="Arial Narrow" w:cs="Arial Narrow"/>
              </w:rPr>
              <w:t>Ways and Means Committee – Chair Jeff Smith</w:t>
            </w:r>
          </w:p>
        </w:tc>
      </w:tr>
      <w:tr w:rsidR="001B5241" w14:paraId="61F4E5DD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3AE7B9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C815B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62C775F0" w14:textId="77777777" w:rsidTr="001F02FF">
        <w:trPr>
          <w:trHeight w:val="24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2342D4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13E02C8B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1904578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569D7EC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7315516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49DFB092" w14:textId="77777777" w:rsidTr="001F02FF">
        <w:trPr>
          <w:trHeight w:val="24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19816D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86FD8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B8F01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128F1BB5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2585A170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Board Member Announcements</w:t>
            </w:r>
          </w:p>
        </w:tc>
      </w:tr>
      <w:tr w:rsidR="001B5241" w14:paraId="2BAB56E6" w14:textId="77777777" w:rsidTr="001F02FF">
        <w:trPr>
          <w:trHeight w:val="42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1726B65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Allotted Time: 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432CE072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All</w:t>
            </w:r>
          </w:p>
        </w:tc>
      </w:tr>
      <w:tr w:rsidR="001B5241" w14:paraId="356B848E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31751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65F4C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05066096" w14:textId="77777777" w:rsidTr="001F02FF">
        <w:trPr>
          <w:trHeight w:val="206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970777" w14:textId="038F5232" w:rsidR="00157731" w:rsidRDefault="00157731" w:rsidP="00BB0D30">
            <w:r>
              <w:t xml:space="preserve"> </w:t>
            </w:r>
          </w:p>
        </w:tc>
      </w:tr>
      <w:tr w:rsidR="001B5241" w14:paraId="20B9762D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B413BC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660ACE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614CDB87" w14:textId="77777777" w:rsidTr="001F02FF">
        <w:trPr>
          <w:trHeight w:val="42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7051D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  <w:p w14:paraId="2E006C7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30DCA527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5C8EB7E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6A31643E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03DF842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628FB769" w14:textId="77777777" w:rsidTr="001F02FF">
        <w:trPr>
          <w:trHeight w:val="24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B8A7B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6076D4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F7128F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3D86CCF6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3E7C3194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Old Business</w:t>
            </w:r>
          </w:p>
        </w:tc>
      </w:tr>
      <w:tr w:rsidR="001B5241" w14:paraId="0F418606" w14:textId="77777777" w:rsidTr="001F02FF">
        <w:trPr>
          <w:trHeight w:val="3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7771DD2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Allotted Time: 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663EB8B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Michael</w:t>
            </w:r>
          </w:p>
        </w:tc>
      </w:tr>
      <w:tr w:rsidR="001B5241" w14:paraId="2C4A7BD5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BF4E7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325DEF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257EF56F" w14:textId="77777777" w:rsidTr="001F02FF">
        <w:trPr>
          <w:trHeight w:val="80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7D6455" w14:textId="77777777" w:rsidR="001B5241" w:rsidRDefault="001B5241" w:rsidP="001F02FF">
            <w:r>
              <w:t>N/A</w:t>
            </w:r>
          </w:p>
        </w:tc>
      </w:tr>
      <w:tr w:rsidR="001B5241" w14:paraId="26505E31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9A740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61D5B5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7A69C0F7" w14:textId="77777777" w:rsidTr="001F02FF">
        <w:trPr>
          <w:trHeight w:val="34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3A44AE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69B62298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461CCA6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598CAE7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050D48FF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6B9BD88D" w14:textId="77777777" w:rsidTr="001F02FF">
        <w:trPr>
          <w:trHeight w:val="34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5A17C2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4E2E9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5E2AC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38387F35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54CF8545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New Business</w:t>
            </w:r>
          </w:p>
        </w:tc>
      </w:tr>
      <w:tr w:rsidR="001B5241" w14:paraId="1041BDD6" w14:textId="77777777" w:rsidTr="001F02FF">
        <w:trPr>
          <w:trHeight w:val="46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6A74F79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Allotted Time: 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244BEFF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21813258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1C6BD2" w14:textId="0906CAC2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61302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2C7496F6" w14:textId="77777777" w:rsidTr="001F02FF">
        <w:trPr>
          <w:trHeight w:val="110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B5E264E" w14:textId="77777777" w:rsidR="00BB0D30" w:rsidRDefault="00BB0D30" w:rsidP="00BB0D30">
            <w:pPr>
              <w:pStyle w:val="ListParagraph"/>
              <w:numPr>
                <w:ilvl w:val="0"/>
                <w:numId w:val="8"/>
              </w:numPr>
            </w:pPr>
            <w:r>
              <w:t>Discussion: add an explanation for student $50 activity fund</w:t>
            </w:r>
          </w:p>
          <w:p w14:paraId="5A9E950A" w14:textId="77777777" w:rsidR="00BB0D30" w:rsidRDefault="00BB0D30" w:rsidP="00BB0D30">
            <w:pPr>
              <w:pStyle w:val="ListParagraph"/>
              <w:numPr>
                <w:ilvl w:val="1"/>
                <w:numId w:val="8"/>
              </w:numPr>
            </w:pPr>
            <w:r>
              <w:t xml:space="preserve">Create a tab explaining what the fees to SBA are for </w:t>
            </w:r>
          </w:p>
          <w:p w14:paraId="70B81CF1" w14:textId="77777777" w:rsidR="00BB0D30" w:rsidRDefault="00BB0D30" w:rsidP="00BB0D30">
            <w:pPr>
              <w:pStyle w:val="ListParagraph"/>
              <w:numPr>
                <w:ilvl w:val="1"/>
                <w:numId w:val="8"/>
              </w:numPr>
            </w:pPr>
            <w:r>
              <w:t xml:space="preserve">Final thoughts: </w:t>
            </w:r>
          </w:p>
          <w:p w14:paraId="14DCD422" w14:textId="77777777" w:rsidR="002C425D" w:rsidRDefault="002C425D" w:rsidP="002C425D">
            <w:pPr>
              <w:pStyle w:val="ListParagraph"/>
              <w:numPr>
                <w:ilvl w:val="2"/>
                <w:numId w:val="8"/>
              </w:numPr>
            </w:pPr>
            <w:r>
              <w:t xml:space="preserve">Zoom/skype link for SBA/student orgs </w:t>
            </w:r>
          </w:p>
          <w:p w14:paraId="144932EE" w14:textId="77777777" w:rsidR="002C425D" w:rsidRDefault="002C425D" w:rsidP="002C425D">
            <w:pPr>
              <w:pStyle w:val="ListParagraph"/>
              <w:numPr>
                <w:ilvl w:val="2"/>
                <w:numId w:val="8"/>
              </w:numPr>
            </w:pPr>
            <w:r>
              <w:t xml:space="preserve">Make more accessible </w:t>
            </w:r>
          </w:p>
          <w:p w14:paraId="1AEEC12C" w14:textId="77777777" w:rsidR="002C425D" w:rsidRDefault="002C425D" w:rsidP="002C425D">
            <w:pPr>
              <w:pStyle w:val="ListParagraph"/>
              <w:numPr>
                <w:ilvl w:val="0"/>
                <w:numId w:val="8"/>
              </w:numPr>
            </w:pPr>
            <w:r>
              <w:t xml:space="preserve">Town Hall meetings—Discussion </w:t>
            </w:r>
          </w:p>
          <w:p w14:paraId="5FFE09BF" w14:textId="77777777" w:rsidR="002C425D" w:rsidRDefault="002C425D" w:rsidP="002C425D">
            <w:pPr>
              <w:pStyle w:val="ListParagraph"/>
              <w:numPr>
                <w:ilvl w:val="1"/>
                <w:numId w:val="8"/>
              </w:numPr>
            </w:pPr>
            <w:r>
              <w:t xml:space="preserve">Contact Madison and fill out survey on email </w:t>
            </w:r>
          </w:p>
          <w:p w14:paraId="382CDF05" w14:textId="56B23669" w:rsidR="004D6A5F" w:rsidRPr="00BB0D30" w:rsidRDefault="004D6A5F" w:rsidP="004D6A5F">
            <w:pPr>
              <w:pStyle w:val="ListParagraph"/>
              <w:ind w:left="1440"/>
            </w:pPr>
            <w:r>
              <w:t xml:space="preserve"> </w:t>
            </w:r>
          </w:p>
        </w:tc>
      </w:tr>
      <w:tr w:rsidR="001B5241" w14:paraId="52A7BB78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D0348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7C251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4C307FA5" w14:textId="77777777" w:rsidTr="001F02FF">
        <w:trPr>
          <w:trHeight w:val="26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A17D82" w14:textId="77777777" w:rsidR="00BB0D30" w:rsidRDefault="00BB0D30" w:rsidP="00BB0D30">
            <w:pPr>
              <w:pStyle w:val="ListParagraph"/>
              <w:numPr>
                <w:ilvl w:val="0"/>
                <w:numId w:val="6"/>
              </w:numPr>
            </w:pPr>
            <w:r>
              <w:t>L rep motion to move MJF—L rep event to spring</w:t>
            </w:r>
          </w:p>
          <w:p w14:paraId="1A58B933" w14:textId="77777777" w:rsidR="00BB0D30" w:rsidRDefault="00BB0D30" w:rsidP="00BB0D30">
            <w:pPr>
              <w:pStyle w:val="ListParagraph"/>
              <w:numPr>
                <w:ilvl w:val="1"/>
                <w:numId w:val="6"/>
              </w:numPr>
            </w:pPr>
            <w:r>
              <w:t xml:space="preserve">The funds have been approved just need to be moved </w:t>
            </w:r>
          </w:p>
          <w:p w14:paraId="58C58C41" w14:textId="77777777" w:rsidR="00BB0D30" w:rsidRDefault="00BB0D30" w:rsidP="00BB0D30">
            <w:pPr>
              <w:pStyle w:val="ListParagraph"/>
              <w:numPr>
                <w:ilvl w:val="1"/>
                <w:numId w:val="6"/>
              </w:numPr>
            </w:pPr>
            <w:r>
              <w:t xml:space="preserve">Motion by Maddison and seconded by Tamara—unanimous approval </w:t>
            </w:r>
          </w:p>
          <w:p w14:paraId="2DA27254" w14:textId="77777777" w:rsidR="00BB0D30" w:rsidRDefault="00BB0D30" w:rsidP="00BB0D30">
            <w:pPr>
              <w:pStyle w:val="ListParagraph"/>
              <w:numPr>
                <w:ilvl w:val="0"/>
                <w:numId w:val="6"/>
              </w:numPr>
            </w:pPr>
            <w:r w:rsidRPr="00157731">
              <w:t xml:space="preserve">Resolution in Honor of </w:t>
            </w:r>
            <w:proofErr w:type="spellStart"/>
            <w:r w:rsidRPr="00157731">
              <w:t>Alphian</w:t>
            </w:r>
            <w:proofErr w:type="spellEnd"/>
            <w:r w:rsidRPr="00157731">
              <w:t xml:space="preserve"> (Al) Metoxen</w:t>
            </w:r>
          </w:p>
          <w:p w14:paraId="4C08DCC0" w14:textId="77777777" w:rsidR="00BB0D30" w:rsidRPr="00157731" w:rsidRDefault="00BB0D30" w:rsidP="00BB0D30">
            <w:pPr>
              <w:pStyle w:val="ListParagraph"/>
              <w:numPr>
                <w:ilvl w:val="1"/>
                <w:numId w:val="6"/>
              </w:numPr>
            </w:pPr>
            <w:r>
              <w:t xml:space="preserve">Unanimous approval </w:t>
            </w:r>
          </w:p>
          <w:p w14:paraId="015C8D43" w14:textId="77777777" w:rsidR="00B47DF8" w:rsidRDefault="00BB0D30" w:rsidP="00BB0D30">
            <w:pPr>
              <w:pStyle w:val="ListParagraph"/>
              <w:numPr>
                <w:ilvl w:val="0"/>
                <w:numId w:val="6"/>
              </w:numPr>
            </w:pPr>
            <w:r w:rsidRPr="00157731">
              <w:t>Resolution in Honor of Maria Pitt</w:t>
            </w:r>
          </w:p>
          <w:p w14:paraId="07CFDBD0" w14:textId="30713074" w:rsidR="001B5241" w:rsidRPr="00B47DF8" w:rsidRDefault="00BB0D30" w:rsidP="00B47DF8">
            <w:pPr>
              <w:pStyle w:val="ListParagraph"/>
              <w:numPr>
                <w:ilvl w:val="1"/>
                <w:numId w:val="6"/>
              </w:numPr>
            </w:pPr>
            <w:r>
              <w:t>Unanimous approval</w:t>
            </w:r>
          </w:p>
        </w:tc>
      </w:tr>
      <w:tr w:rsidR="001B5241" w14:paraId="1C09DEA7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7B9DC8E9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6F31890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5A62D172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10BA3293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AF772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7AB56A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8E575C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081B5F8A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5232F630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Open Forum</w:t>
            </w:r>
          </w:p>
        </w:tc>
      </w:tr>
      <w:tr w:rsidR="001B5241" w14:paraId="55BA07A0" w14:textId="77777777" w:rsidTr="001F02FF">
        <w:trPr>
          <w:trHeight w:val="36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1D2CEB48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Allotted Time: 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5F4ADAD5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01636C1B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C374B1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Discussion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6095E6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7B9E305B" w14:textId="77777777" w:rsidTr="001F02FF">
        <w:trPr>
          <w:trHeight w:val="170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21C770" w14:textId="77777777" w:rsidR="004D6A5F" w:rsidRDefault="004D6A5F" w:rsidP="004D6A5F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Open forum:</w:t>
            </w:r>
          </w:p>
          <w:p w14:paraId="78ECE44F" w14:textId="77777777" w:rsidR="004D6A5F" w:rsidRDefault="004D6A5F" w:rsidP="004D6A5F">
            <w:pPr>
              <w:pStyle w:val="ListParagraph"/>
              <w:numPr>
                <w:ilvl w:val="1"/>
                <w:numId w:val="8"/>
              </w:numPr>
            </w:pPr>
            <w:r>
              <w:t xml:space="preserve">New water fountain in library </w:t>
            </w:r>
          </w:p>
          <w:p w14:paraId="32FF959F" w14:textId="77777777" w:rsidR="004D6A5F" w:rsidRDefault="004D6A5F" w:rsidP="004D6A5F">
            <w:pPr>
              <w:pStyle w:val="ListParagraph"/>
              <w:numPr>
                <w:ilvl w:val="1"/>
                <w:numId w:val="8"/>
              </w:numPr>
            </w:pPr>
            <w:r>
              <w:t xml:space="preserve">Trash can </w:t>
            </w:r>
            <w:proofErr w:type="gramStart"/>
            <w:r>
              <w:t>colors</w:t>
            </w:r>
            <w:proofErr w:type="gramEnd"/>
            <w:r>
              <w:t xml:space="preserve">  </w:t>
            </w:r>
          </w:p>
          <w:p w14:paraId="121BD665" w14:textId="77777777" w:rsidR="004D6A5F" w:rsidRDefault="004D6A5F" w:rsidP="004D6A5F">
            <w:pPr>
              <w:pStyle w:val="ListParagraph"/>
              <w:numPr>
                <w:ilvl w:val="1"/>
                <w:numId w:val="8"/>
              </w:numPr>
            </w:pPr>
            <w:r>
              <w:t xml:space="preserve">Mixed feelings about smoking area removal </w:t>
            </w:r>
          </w:p>
          <w:p w14:paraId="50FCAE2B" w14:textId="77777777" w:rsidR="004D6A5F" w:rsidRDefault="004D6A5F" w:rsidP="004D6A5F">
            <w:pPr>
              <w:pStyle w:val="ListParagraph"/>
              <w:numPr>
                <w:ilvl w:val="0"/>
                <w:numId w:val="8"/>
              </w:numPr>
            </w:pPr>
            <w:r>
              <w:t xml:space="preserve">Class schedules </w:t>
            </w:r>
          </w:p>
          <w:p w14:paraId="08B27A6C" w14:textId="77777777" w:rsidR="004D6A5F" w:rsidRDefault="004D6A5F" w:rsidP="004D6A5F">
            <w:pPr>
              <w:pStyle w:val="ListParagraph"/>
              <w:numPr>
                <w:ilvl w:val="1"/>
                <w:numId w:val="8"/>
              </w:numPr>
            </w:pPr>
            <w:r>
              <w:t xml:space="preserve">More availability </w:t>
            </w:r>
          </w:p>
          <w:p w14:paraId="420F29B2" w14:textId="77777777" w:rsidR="004D6A5F" w:rsidRDefault="004D6A5F" w:rsidP="004D6A5F">
            <w:pPr>
              <w:pStyle w:val="ListParagraph"/>
              <w:numPr>
                <w:ilvl w:val="1"/>
                <w:numId w:val="8"/>
              </w:numPr>
            </w:pPr>
            <w:r>
              <w:t xml:space="preserve">J-term </w:t>
            </w:r>
          </w:p>
          <w:p w14:paraId="5E36E93A" w14:textId="5ABF6ECC" w:rsidR="001B5241" w:rsidRDefault="004D6A5F" w:rsidP="004D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Talk to Madison so she can bring to meeting  </w:t>
            </w:r>
          </w:p>
        </w:tc>
      </w:tr>
      <w:tr w:rsidR="001B5241" w14:paraId="3A9F3D96" w14:textId="77777777" w:rsidTr="001F02FF">
        <w:trPr>
          <w:trHeight w:val="28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B21A0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Conclusions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9C7773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4D746EB3" w14:textId="77777777" w:rsidTr="001F02FF">
        <w:trPr>
          <w:trHeight w:val="24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0A6FEC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0261A072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06C7AB30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Action Items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34FF01F7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 Responsible</w:t>
            </w: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bottom w:w="0" w:type="dxa"/>
            </w:tcMar>
            <w:vAlign w:val="center"/>
          </w:tcPr>
          <w:p w14:paraId="35FB3D0B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Deadline</w:t>
            </w:r>
          </w:p>
        </w:tc>
      </w:tr>
      <w:tr w:rsidR="001B5241" w14:paraId="0FD17E62" w14:textId="77777777" w:rsidTr="001F02FF">
        <w:trPr>
          <w:trHeight w:val="32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54F9E5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03C725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FBB812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1B2E41D7" w14:textId="77777777" w:rsidTr="001F02FF">
        <w:trPr>
          <w:trHeight w:val="280"/>
        </w:trPr>
        <w:tc>
          <w:tcPr>
            <w:tcW w:w="10980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14:paraId="72EA222E" w14:textId="77777777" w:rsidR="001B5241" w:rsidRDefault="001B5241" w:rsidP="001F02FF">
            <w:pPr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Adjourn</w:t>
            </w:r>
          </w:p>
        </w:tc>
      </w:tr>
      <w:tr w:rsidR="001B5241" w14:paraId="2F4651DC" w14:textId="77777777" w:rsidTr="001F02FF">
        <w:trPr>
          <w:trHeight w:val="320"/>
        </w:trPr>
        <w:tc>
          <w:tcPr>
            <w:tcW w:w="21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58A083C9" w14:textId="2723DE1F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Time: </w:t>
            </w:r>
            <w:r w:rsidR="004D6A5F">
              <w:rPr>
                <w:rFonts w:ascii="Arial Narrow" w:eastAsia="Arial Narrow" w:hAnsi="Arial Narrow" w:cs="Arial Narrow"/>
              </w:rPr>
              <w:t>7:18</w:t>
            </w:r>
          </w:p>
        </w:tc>
        <w:tc>
          <w:tcPr>
            <w:tcW w:w="8866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14:paraId="20EC9614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1B5241" w14:paraId="2EB264EA" w14:textId="77777777" w:rsidTr="001F02FF">
        <w:trPr>
          <w:trHeight w:val="280"/>
        </w:trPr>
        <w:tc>
          <w:tcPr>
            <w:tcW w:w="61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BF4189" w14:textId="693AD196" w:rsidR="001B5241" w:rsidRDefault="004D6A5F" w:rsidP="001F02F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Madison motion to adjourn Hannah second—unanimous approval </w:t>
            </w:r>
          </w:p>
        </w:tc>
        <w:tc>
          <w:tcPr>
            <w:tcW w:w="181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41EBBA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FD18EF" w14:textId="77777777" w:rsidR="001B5241" w:rsidRDefault="001B5241" w:rsidP="001F02FF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0CD6218E" w14:textId="77777777" w:rsidR="001B5241" w:rsidRDefault="001B5241" w:rsidP="001B5241">
      <w:pPr>
        <w:pStyle w:val="Heading1"/>
      </w:pPr>
    </w:p>
    <w:p w14:paraId="4B1E086E" w14:textId="77777777" w:rsidR="00A10044" w:rsidRDefault="002F27B9"/>
    <w:sectPr w:rsidR="00A10044">
      <w:footerReference w:type="default" r:id="rId5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EF13" w14:textId="77777777" w:rsidR="00815A7E" w:rsidRDefault="002F27B9">
    <w:pPr>
      <w:pBdr>
        <w:top w:val="single" w:sz="4" w:space="1" w:color="D9D9D9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>PAGE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1</w:t>
    </w:r>
    <w:r>
      <w:rPr>
        <w:rFonts w:ascii="Cambria" w:eastAsia="Cambria" w:hAnsi="Cambria" w:cs="Cambria"/>
        <w:sz w:val="20"/>
        <w:szCs w:val="20"/>
      </w:rPr>
      <w:fldChar w:fldCharType="end"/>
    </w:r>
    <w:r>
      <w:rPr>
        <w:rFonts w:ascii="Cambria" w:eastAsia="Cambria" w:hAnsi="Cambria" w:cs="Cambria"/>
        <w:sz w:val="20"/>
        <w:szCs w:val="20"/>
      </w:rPr>
      <w:t xml:space="preserve"> | </w:t>
    </w:r>
    <w:r>
      <w:rPr>
        <w:rFonts w:ascii="Cambria" w:eastAsia="Cambria" w:hAnsi="Cambria" w:cs="Cambria"/>
        <w:color w:val="7F7F7F"/>
        <w:sz w:val="20"/>
        <w:szCs w:val="20"/>
      </w:rPr>
      <w:t>Page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DFC"/>
    <w:multiLevelType w:val="hybridMultilevel"/>
    <w:tmpl w:val="B4245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2638"/>
    <w:multiLevelType w:val="hybridMultilevel"/>
    <w:tmpl w:val="E104E5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D7D76B1"/>
    <w:multiLevelType w:val="hybridMultilevel"/>
    <w:tmpl w:val="8D82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5FA"/>
    <w:multiLevelType w:val="hybridMultilevel"/>
    <w:tmpl w:val="2518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062B"/>
    <w:multiLevelType w:val="hybridMultilevel"/>
    <w:tmpl w:val="B37E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154D"/>
    <w:multiLevelType w:val="hybridMultilevel"/>
    <w:tmpl w:val="9E769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184CBB"/>
    <w:multiLevelType w:val="hybridMultilevel"/>
    <w:tmpl w:val="C8F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D1F6E"/>
    <w:multiLevelType w:val="hybridMultilevel"/>
    <w:tmpl w:val="EEF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1"/>
    <w:rsid w:val="00055E21"/>
    <w:rsid w:val="00157731"/>
    <w:rsid w:val="00166969"/>
    <w:rsid w:val="001B5241"/>
    <w:rsid w:val="002C425D"/>
    <w:rsid w:val="002F27B9"/>
    <w:rsid w:val="00306C52"/>
    <w:rsid w:val="00387BE9"/>
    <w:rsid w:val="003B3E15"/>
    <w:rsid w:val="003B6989"/>
    <w:rsid w:val="004D6A5F"/>
    <w:rsid w:val="00716897"/>
    <w:rsid w:val="007410B0"/>
    <w:rsid w:val="007A2483"/>
    <w:rsid w:val="00B47DF8"/>
    <w:rsid w:val="00BB0D30"/>
    <w:rsid w:val="00BE7F27"/>
    <w:rsid w:val="00C2592D"/>
    <w:rsid w:val="00DA0D77"/>
    <w:rsid w:val="00E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9E4EB"/>
  <w15:chartTrackingRefBased/>
  <w15:docId w15:val="{9BE55173-CB7A-E245-AF7E-8766363E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Times New Roman (Body CS)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241"/>
    <w:rPr>
      <w:rFonts w:ascii="Quattrocento Sans" w:eastAsia="Quattrocento Sans" w:hAnsi="Quattrocento Sans" w:cs="Quattrocento Sans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241"/>
    <w:pPr>
      <w:outlineLvl w:val="0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241"/>
    <w:rPr>
      <w:rFonts w:ascii="Quattrocento Sans" w:eastAsia="Quattrocento Sans" w:hAnsi="Quattrocento Sans" w:cs="Quattrocento Sans"/>
      <w:b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Bocken</dc:creator>
  <cp:keywords/>
  <dc:description/>
  <cp:lastModifiedBy>Hannah Bocken</cp:lastModifiedBy>
  <cp:revision>3</cp:revision>
  <dcterms:created xsi:type="dcterms:W3CDTF">2019-11-25T00:05:00Z</dcterms:created>
  <dcterms:modified xsi:type="dcterms:W3CDTF">2019-11-25T01:54:00Z</dcterms:modified>
</cp:coreProperties>
</file>